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10" w:rsidRP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>แบบรายงานผลการดำเนินงานตามนโยบายการบริหารทรัพยากรบุคคล ประจำปีงบประมาณ พ.ศ.2562</w:t>
      </w:r>
    </w:p>
    <w:p w:rsid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องค์การบริหารส่วนตำบลทุ่งปรัง  อำเภอสิชล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</w:t>
      </w: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>จังหวัดนครศรีธรรมราช</w:t>
      </w:r>
    </w:p>
    <w:p w:rsidR="00B339AD" w:rsidRP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804"/>
        <w:gridCol w:w="4568"/>
      </w:tblGrid>
      <w:tr w:rsidR="00B339AD" w:rsidTr="00B339AD">
        <w:tc>
          <w:tcPr>
            <w:tcW w:w="2802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ประเด็นนโยบาย</w:t>
            </w:r>
          </w:p>
        </w:tc>
        <w:tc>
          <w:tcPr>
            <w:tcW w:w="6804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568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150764" w:rsidTr="00B339AD">
        <w:tc>
          <w:tcPr>
            <w:tcW w:w="2802" w:type="dxa"/>
            <w:vMerge w:val="restart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339AD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B339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ด้านการสรรหา</w:t>
            </w:r>
          </w:p>
        </w:tc>
        <w:tc>
          <w:tcPr>
            <w:tcW w:w="6804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จัดทำแผนอัตรากำลัง 3 ปี เพื่อใช้ในการกำหนดโครงสร้างและกรอบอัตรากำลังที่รองรับภารกิจขององค์การบริหารส่วนตำบล</w:t>
            </w:r>
          </w:p>
        </w:tc>
        <w:tc>
          <w:tcPr>
            <w:tcW w:w="4568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ดำเนินการตามแผนอัตรากำลังสามปี</w:t>
            </w:r>
          </w:p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(พ.ศ.2561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2563)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จัดทำและดำเนินการตามแผนสรรหาข้าราชการและพนักงานจ้างให้ทันต่อการเปลี่ยนแปลง หรือทดแทนอัตรากำลังที่ลาออกหรือโอนย้าย</w:t>
            </w:r>
          </w:p>
        </w:tc>
        <w:tc>
          <w:tcPr>
            <w:tcW w:w="4568" w:type="dxa"/>
          </w:tcPr>
          <w:p w:rsidR="00150764" w:rsidRPr="009329EE" w:rsidRDefault="00150764" w:rsidP="009329E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ดำเนินการขอให้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.ดำเนินการสอบแทนในตำแหน่ง ผอ.กองการศึกษาฯ/หน.ฝ่ายทะเบียนทรัพย์สินและพัสดุ/นายช่างโยธา/เจ้าพนักงานสาธารณสุข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9329EE" w:rsidRDefault="00150764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การรับสมัครคัดเลือกบุคคลเพื่อบรรจุและแต่งตั้งเข้ารับราชการหรือประกาศรับโอนย้าย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พนักงานส่วนท้องถิ่น มาดำรงตำแหน่งที่ว่างหรือประกาศรับรับสมัครบุคคลเพื่อเปลี่ยนสายงานที่สูงขึ้น</w:t>
            </w:r>
          </w:p>
        </w:tc>
        <w:tc>
          <w:tcPr>
            <w:tcW w:w="4568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ดำเนินการประกาศรับโอนย้าย ตำแหน่ง          เจ้าพนักงานจัดเก็บรายได้/เจ้าพนักงานประปา/   นายช่างโยธา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แต่งตั้งคณะกรรมการในการสรรหาและเลือกสรร</w:t>
            </w:r>
          </w:p>
        </w:tc>
        <w:tc>
          <w:tcPr>
            <w:tcW w:w="4568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การคัดเลือกบุคคลเพื่อเลื่อนระดับตำแหน่งที่สูงขึ้น</w:t>
            </w:r>
          </w:p>
        </w:tc>
        <w:tc>
          <w:tcPr>
            <w:tcW w:w="4568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</w:t>
            </w:r>
          </w:p>
        </w:tc>
      </w:tr>
      <w:tr w:rsidR="001D5CE1" w:rsidTr="00B339AD">
        <w:tc>
          <w:tcPr>
            <w:tcW w:w="2802" w:type="dxa"/>
            <w:vMerge w:val="restart"/>
          </w:tcPr>
          <w:p w:rsidR="001D5CE1" w:rsidRPr="00B339AD" w:rsidRDefault="001D5CE1" w:rsidP="001D5CE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ด้านการพัฒนา</w:t>
            </w:r>
          </w:p>
        </w:tc>
        <w:tc>
          <w:tcPr>
            <w:tcW w:w="6804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จัดทำแผนพัฒนาบุคลากรประจำปีและดำเนินการตามแผนฯให้สอดคล้องตามความจำเป็น</w:t>
            </w:r>
          </w:p>
        </w:tc>
        <w:tc>
          <w:tcPr>
            <w:tcW w:w="4568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มีการดำเนินการจัดทำแผนพัฒนาบุคลากร ประจำปี พ.ศ.2561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 โดยพิจารณาบุคลากร เข้ารับการอบรม เพื่อพัฒนาความรู้ตาม  สายงานตำแหน่งให้เป็นไปตามแผนพัฒนาบุคลากรฯ</w:t>
            </w:r>
          </w:p>
        </w:tc>
      </w:tr>
      <w:tr w:rsidR="001D5CE1" w:rsidTr="00B339AD">
        <w:tc>
          <w:tcPr>
            <w:tcW w:w="2802" w:type="dxa"/>
            <w:vMerge/>
          </w:tcPr>
          <w:p w:rsidR="001D5CE1" w:rsidRPr="00B339AD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D5CE1" w:rsidRDefault="001D5CE1" w:rsidP="00F8183A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กำหนดเส้นทางการพัฒนาบุคลากร เพื่อเป็นกรอบในการพัฒนาบุคลากร    แต่ละตำแหน่ง</w:t>
            </w:r>
          </w:p>
        </w:tc>
        <w:tc>
          <w:tcPr>
            <w:tcW w:w="4568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มีการวางแผนการพิจารณาส่งบุคลากรเข้ารับการอบรม ตามสายงานความก้าวหน้าในแผนพัฒนาบุคลากรฯ</w:t>
            </w:r>
          </w:p>
        </w:tc>
      </w:tr>
      <w:tr w:rsidR="001D5CE1" w:rsidTr="00B339AD">
        <w:tc>
          <w:tcPr>
            <w:tcW w:w="2802" w:type="dxa"/>
            <w:vMerge/>
          </w:tcPr>
          <w:p w:rsidR="001D5CE1" w:rsidRPr="00B339AD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D5CE1" w:rsidRDefault="001D5CE1" w:rsidP="00F8183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สร้างบทเรียนความรู้เฉพาะด้าน ตามสายงานให้อยู่ในระบบ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</w:p>
        </w:tc>
        <w:tc>
          <w:tcPr>
            <w:tcW w:w="4568" w:type="dxa"/>
          </w:tcPr>
          <w:p w:rsidR="001D5CE1" w:rsidRPr="00F8183A" w:rsidRDefault="001D5CE1" w:rsidP="00B339A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ส่งเสริมให้พนักงานส่วนตำบลที่บรรจุใหม่ ดำเนินการเรียนรู้ด้วยตนเองในระบบ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e-learning </w:t>
            </w:r>
            <w:r w:rsidR="00CF5D5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ในวิชาความรู้ทั่วไป และเฉพาะตำแหน่ง</w:t>
            </w:r>
          </w:p>
        </w:tc>
      </w:tr>
      <w:tr w:rsidR="001D5CE1" w:rsidTr="001D5CE1">
        <w:tc>
          <w:tcPr>
            <w:tcW w:w="2802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lastRenderedPageBreak/>
              <w:t>ประเด็นนโยบาย</w:t>
            </w:r>
          </w:p>
        </w:tc>
        <w:tc>
          <w:tcPr>
            <w:tcW w:w="6804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 w:hint="cs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568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 w:hint="cs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1D5CE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ดำเนินการประเมินข้าราชการส่วนท้องถิ่นตามเกณฑ์มาตรฐานกำหนดตำแหน่ง ในความรู้ ทักษะ และสมรรถนะ</w:t>
            </w:r>
          </w:p>
        </w:tc>
        <w:tc>
          <w:tcPr>
            <w:tcW w:w="4568" w:type="dxa"/>
          </w:tcPr>
          <w:p w:rsidR="001D5CE1" w:rsidRPr="001D5CE1" w:rsidRDefault="001D5CE1" w:rsidP="001D5CE1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หน่วยงานมีการประเมินบุคลากรตามเกณฑ์มาตรฐานกำหนดตำแหน่ง เพื่อพิจารณาจัดส่งบุคลากรเข้ารับการอบรม เพื่อพัฒ</w:t>
            </w:r>
            <w:r w:rsidR="0061270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ความรู้ความสามารถ</w:t>
            </w:r>
            <w:r w:rsidR="0061270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ในตำแหน่งตามสายงาน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2.5 ดำเนินการประเมินความพึงพอใจของบุคลากร</w:t>
            </w:r>
          </w:p>
        </w:tc>
        <w:tc>
          <w:tcPr>
            <w:tcW w:w="4568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หน่วยงานมีการประเมินความพึงพอใจของบุคลากรในการบริหารทรัพยากรบุคคล ทั้งด้านการพพัฒนาบุคลากร สวัสดิการ สภาพแวดล้อมการทำงาน บำเหน็จความชอบ พร้อมทั้งติดตาม และนำผลความพึงพอใจของพนักงานมาพัฒนา และจัดให้มีขั้นพื้นฐานของพนักงาน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61270F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ด้านการธำรง รักษาไว้    และแรงจูงใจ</w:t>
            </w:r>
          </w:p>
        </w:tc>
        <w:tc>
          <w:tcPr>
            <w:tcW w:w="6804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3.1 ประชาสัมพันธ์และเผยแพร่แนวทางเส้นทางความก้าวหน้าในสายงานตำแหน่ง ให้บุคลากรทราบ</w:t>
            </w:r>
          </w:p>
        </w:tc>
        <w:tc>
          <w:tcPr>
            <w:tcW w:w="4568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 มีการประชาสัมพันธ์เส้นทางความก้าวหน้าในสายงานตำแหน่งให้บุคลากรทราบ พร้อมทั้งให้คำปรึกษาดังกล่าว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61270F" w:rsidRDefault="0061270F" w:rsidP="0061270F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3.2 ดำเนินการบันทึก แก้ไข ปรับปรุง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ข้อมูลบุคลากรในระบบศูนย์ข้อมูลบุคลากรท้องถิ่นแห่งชาติ ให้ถูกต้อง ครบถ้วน และเป็นปัจจุบัน</w:t>
            </w:r>
          </w:p>
        </w:tc>
        <w:tc>
          <w:tcPr>
            <w:tcW w:w="4568" w:type="dxa"/>
          </w:tcPr>
          <w:p w:rsidR="001D5CE1" w:rsidRPr="001D5CE1" w:rsidRDefault="0061270F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หน่วยงาน ดำเนินการปรับปรุงระบบดังกล่าว </w:t>
            </w:r>
            <w:r w:rsidR="00E3263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ตามระยะ ที่กรมส่งเสริมการปกครองท้องถิ่น กำหนดทุกระยะให้แล้วเสร็จตามที่กำหนดไว้</w:t>
            </w:r>
          </w:p>
        </w:tc>
      </w:tr>
      <w:tr w:rsidR="0061270F" w:rsidRPr="001D5CE1" w:rsidTr="001D5CE1">
        <w:tc>
          <w:tcPr>
            <w:tcW w:w="2802" w:type="dxa"/>
          </w:tcPr>
          <w:p w:rsidR="0061270F" w:rsidRPr="001D5CE1" w:rsidRDefault="0061270F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  <w:tc>
          <w:tcPr>
            <w:tcW w:w="6804" w:type="dxa"/>
          </w:tcPr>
          <w:p w:rsidR="0061270F" w:rsidRDefault="0061270F" w:rsidP="0061270F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3.3 จัดให้มีกระบวนการประเมินผลการปฏิบัติงาน</w:t>
            </w:r>
            <w:r w:rsidR="00E3263E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ราชการ ที่เป็นธรรม      เสมอภาคและสามารถตรวจสอบได้</w:t>
            </w:r>
          </w:p>
        </w:tc>
        <w:tc>
          <w:tcPr>
            <w:tcW w:w="4568" w:type="dxa"/>
          </w:tcPr>
          <w:p w:rsidR="0061270F" w:rsidRDefault="00E3263E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หน่วยงานมีการถ่ายทอดตัวชี้วัด โดยผู้บังคับบัญชาตามลำดับ ดูแล กำกับ ติดตาม และประเมินผลการปฏิบัติงาน จนถึงคณะกรรมการกลั่นกรองผลการพิจารณาผลการปฏิบัติราชการ ในความรู้ ทักษะ และสมรรถนะทุกคนอย่างเป็นธรรม เสมอภาค    และเป็นไปตามเกณฑ์มาตรฐานกำหนดตำแหน่ง</w:t>
            </w:r>
          </w:p>
        </w:tc>
      </w:tr>
    </w:tbl>
    <w:p w:rsidR="00B339AD" w:rsidRDefault="00417185" w:rsidP="00B339AD">
      <w:pPr>
        <w:pStyle w:val="a3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1270F">
        <w:rPr>
          <w:rFonts w:ascii="TH SarabunIT๙" w:hAnsi="TH SarabunIT๙" w:cs="TH SarabunIT๙" w:hint="cs"/>
          <w:sz w:val="24"/>
          <w:szCs w:val="32"/>
          <w:cs/>
        </w:rPr>
        <w:t>.</w:t>
      </w:r>
    </w:p>
    <w:p w:rsidR="0061270F" w:rsidRDefault="0061270F" w:rsidP="00B339AD">
      <w:pPr>
        <w:pStyle w:val="a3"/>
        <w:rPr>
          <w:rFonts w:ascii="TH SarabunIT๙" w:hAnsi="TH SarabunIT๙" w:cs="TH SarabunIT๙" w:hint="cs"/>
          <w:sz w:val="24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647"/>
        <w:gridCol w:w="4725"/>
      </w:tblGrid>
      <w:tr w:rsidR="00417185" w:rsidTr="00417185">
        <w:tc>
          <w:tcPr>
            <w:tcW w:w="2802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lastRenderedPageBreak/>
              <w:t>ประเด็นนโยบาย</w:t>
            </w:r>
          </w:p>
        </w:tc>
        <w:tc>
          <w:tcPr>
            <w:tcW w:w="6647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725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3.4 จัดให้มีการพิจารณาความดีความชอบ ตามผลการปฏิบัติหน้าที่ราชการอย่างเป็นธรรม เสมอภาค และสามารถตรวจสอบได้</w:t>
            </w:r>
          </w:p>
        </w:tc>
        <w:tc>
          <w:tcPr>
            <w:tcW w:w="4725" w:type="dxa"/>
          </w:tcPr>
          <w:p w:rsidR="00417185" w:rsidRP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พิจารณาเลื่อนขั้นเงินเดือนพนักงานส่วนตำบล 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ให้เป็นไปตามผลการประเมินผลการปฏิบัติหน้าที่ราชการ ผ่านกระบวนการ คณะกรรมการพิจารณาเลื่อนขั้นเงินเดือนพนักงานส่วนตำบล ตามคำสั่งเลื่อนขั้นเงินเดือน และรายงานการประชุมดังกล่าว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P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3.5 ดำเนินการพิจารณาความดีความชอบการปฏิบัติหน้าที่ราชการประจำปี เพื่อยกย่องชมเชย แก่บุคลากรดีเด่น ด้านการปฏิบัติงานและคุณประโยชน์ต่อสาธารณชน</w:t>
            </w:r>
          </w:p>
        </w:tc>
        <w:tc>
          <w:tcPr>
            <w:tcW w:w="4725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ปีละ 1 ครั้ง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3.6 จัดให้มีการพัฒนาคุณภาพชีวิตที่ดี แก่บุคลากร ในด้านสภาพแวดล้อมการทำงาน ด้านความปลอดภัย</w:t>
            </w:r>
            <w:r w:rsidR="006A6CF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ในการทำงาน ด้านการมีส่วนร่วมในการทำงาน</w:t>
            </w:r>
          </w:p>
        </w:tc>
        <w:tc>
          <w:tcPr>
            <w:tcW w:w="4725" w:type="dxa"/>
          </w:tcPr>
          <w:p w:rsidR="00417185" w:rsidRDefault="006A6CF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มีการจัดอุปกรณ์ขั้นพื้นฐานในการปฏิบัติงานอย่างครบถ้วน</w:t>
            </w:r>
          </w:p>
          <w:p w:rsidR="006A6CF1" w:rsidRDefault="006A6CF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จัดให้มีเครื่องปฐมพยาบาล</w:t>
            </w:r>
          </w:p>
          <w:p w:rsidR="006A6CF1" w:rsidRDefault="006A6CF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จัดกิจกรรมบำเพ็ญประโยชน์ จิตอาสา</w:t>
            </w:r>
          </w:p>
        </w:tc>
      </w:tr>
      <w:tr w:rsidR="006A6CF1" w:rsidTr="00417185">
        <w:tc>
          <w:tcPr>
            <w:tcW w:w="2802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ด้านคุณธรรม จริยธรรม และวินัยข้าราชการ</w:t>
            </w:r>
          </w:p>
        </w:tc>
        <w:tc>
          <w:tcPr>
            <w:tcW w:w="6647" w:type="dxa"/>
          </w:tcPr>
          <w:p w:rsidR="006A6CF1" w:rsidRPr="006A6CF1" w:rsidRDefault="006A6CF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4.1 แจ้งให้บุคลากรในสังกัด รับทราบถึงประมวลจริยธรรมข้าราชการส่วนท้องถิ่น และข้อบังคับองค์การบริหารส่วนตำบลทุ่งปรัง ว่าด้วยจรรยาบรรณข้าราชการส่วนท้องถิ่น</w:t>
            </w:r>
          </w:p>
        </w:tc>
        <w:tc>
          <w:tcPr>
            <w:tcW w:w="4725" w:type="dxa"/>
          </w:tcPr>
          <w:p w:rsidR="006A6CF1" w:rsidRDefault="006A6CF1" w:rsidP="00CF5D5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ประชาสัมพันธ์ให้เจ้าหน้าที่รับทราบประมวลจริยธรรมข้าราชการส่วนท้องถิ่น และข้อบังคับ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อง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ค์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การบริหารส่วนตำบลทุ่งปรัง ว่าด้วยจรรยาบรรณข้าราชการส่วนท้องถิ่น</w:t>
            </w:r>
          </w:p>
        </w:tc>
      </w:tr>
      <w:tr w:rsidR="006A6CF1" w:rsidTr="00417185">
        <w:tc>
          <w:tcPr>
            <w:tcW w:w="2802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</w:p>
        </w:tc>
        <w:tc>
          <w:tcPr>
            <w:tcW w:w="6647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4.2 ให้ผู้บังคับบัญชา มอบหมายงานแก่ผู้บังคับบัญชา อย่างเป็นธรรมไม่เลือกปฏิบัติ</w:t>
            </w:r>
            <w:r w:rsidR="00184F7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รวมถึงการควบคุม กำกับ ติดตาม และดูแล ผู้ใต้บังคับบัญชา ให้ปฏิบัติตามหลักเกณฑ์ แนวทาง ระเบียบ และกฎหมายที่เกี่ยวข้อง</w:t>
            </w:r>
          </w:p>
        </w:tc>
        <w:tc>
          <w:tcPr>
            <w:tcW w:w="4725" w:type="dxa"/>
          </w:tcPr>
          <w:p w:rsidR="006A6CF1" w:rsidRDefault="00184F7E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ดำเนินการแบ่งงานและมอบหมายหน้าที่ความรับผิดชอบของพนักงานส่วนตำบลและพนักงานจ้าง ตามคำสั่งองค์การบริหารส่วนตำบลทุ่งปรัง</w:t>
            </w:r>
          </w:p>
        </w:tc>
      </w:tr>
      <w:tr w:rsidR="00184F7E" w:rsidTr="00417185">
        <w:tc>
          <w:tcPr>
            <w:tcW w:w="2802" w:type="dxa"/>
          </w:tcPr>
          <w:p w:rsidR="00184F7E" w:rsidRDefault="00184F7E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</w:p>
        </w:tc>
        <w:tc>
          <w:tcPr>
            <w:tcW w:w="6647" w:type="dxa"/>
          </w:tcPr>
          <w:p w:rsidR="00184F7E" w:rsidRDefault="00184F7E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4.3 ส่งเสริมให้บุคลากรปฏิบัติงานตามแผนการเสริมสร้างมาตรฐานวินัยคุณธรรม จริยธรรมและป้องกันการทุจริต ประจำปีงบประมาณ               พ.ศ.2561 - 2563</w:t>
            </w:r>
          </w:p>
        </w:tc>
        <w:tc>
          <w:tcPr>
            <w:tcW w:w="4725" w:type="dxa"/>
          </w:tcPr>
          <w:p w:rsidR="00184F7E" w:rsidRDefault="00184F7E" w:rsidP="00B339AD">
            <w:pPr>
              <w:pStyle w:val="a3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มีการดำเนินการตามแผน โดยสรุปรายงานผลการดำเนินการแผนการส่งเสริมวินัย คูณธรรม จริยธรรมและการป้องกันการทุจริต คอร์รัปชั่น</w:t>
            </w:r>
          </w:p>
        </w:tc>
      </w:tr>
    </w:tbl>
    <w:p w:rsidR="00417185" w:rsidRPr="001D5CE1" w:rsidRDefault="00417185" w:rsidP="00B339AD">
      <w:pPr>
        <w:pStyle w:val="a3"/>
        <w:rPr>
          <w:rFonts w:ascii="TH SarabunIT๙" w:hAnsi="TH SarabunIT๙" w:cs="TH SarabunIT๙" w:hint="cs"/>
          <w:sz w:val="24"/>
          <w:szCs w:val="32"/>
          <w:cs/>
        </w:rPr>
      </w:pPr>
    </w:p>
    <w:sectPr w:rsidR="00417185" w:rsidRPr="001D5CE1" w:rsidSect="00B339AD">
      <w:pgSz w:w="16838" w:h="11906" w:orient="landscape"/>
      <w:pgMar w:top="851" w:right="1440" w:bottom="170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00ED7"/>
    <w:multiLevelType w:val="hybridMultilevel"/>
    <w:tmpl w:val="E364F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9AD"/>
    <w:rsid w:val="00150764"/>
    <w:rsid w:val="00184F7E"/>
    <w:rsid w:val="001D5CE1"/>
    <w:rsid w:val="00417185"/>
    <w:rsid w:val="0061270F"/>
    <w:rsid w:val="00643E10"/>
    <w:rsid w:val="006A6CF1"/>
    <w:rsid w:val="009329EE"/>
    <w:rsid w:val="00B339AD"/>
    <w:rsid w:val="00CF5D5D"/>
    <w:rsid w:val="00E3263E"/>
    <w:rsid w:val="00F8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9AD"/>
    <w:pPr>
      <w:spacing w:after="0" w:line="240" w:lineRule="auto"/>
    </w:pPr>
  </w:style>
  <w:style w:type="table" w:styleId="a4">
    <w:name w:val="Table Grid"/>
    <w:basedOn w:val="a1"/>
    <w:uiPriority w:val="59"/>
    <w:rsid w:val="00B3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9AD"/>
    <w:pPr>
      <w:spacing w:after="0" w:line="240" w:lineRule="auto"/>
    </w:pPr>
  </w:style>
  <w:style w:type="table" w:styleId="a4">
    <w:name w:val="Table Grid"/>
    <w:basedOn w:val="a1"/>
    <w:uiPriority w:val="59"/>
    <w:rsid w:val="00B3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5</cp:revision>
  <dcterms:created xsi:type="dcterms:W3CDTF">2020-06-11T06:35:00Z</dcterms:created>
  <dcterms:modified xsi:type="dcterms:W3CDTF">2020-06-11T08:05:00Z</dcterms:modified>
</cp:coreProperties>
</file>