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ED" w:rsidRPr="009807CF" w:rsidRDefault="00A763ED" w:rsidP="00A763E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07CF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รายงานการประชุมสภาองค์การบริหารส่วนตำบลทุ่งปรัง</w:t>
      </w:r>
    </w:p>
    <w:p w:rsidR="00A763ED" w:rsidRPr="009807CF" w:rsidRDefault="00A763ED" w:rsidP="00A763E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07C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สมัยสามัญ  สมัยที่ ๓   ประจำปี  ๒๕๖๖</w:t>
      </w:r>
    </w:p>
    <w:p w:rsidR="00A763ED" w:rsidRPr="009807CF" w:rsidRDefault="00A763ED" w:rsidP="00A763ED">
      <w:pPr>
        <w:tabs>
          <w:tab w:val="center" w:pos="4770"/>
          <w:tab w:val="left" w:pos="686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9807CF">
        <w:rPr>
          <w:rFonts w:ascii="TH SarabunIT๙" w:hAnsi="TH SarabunIT๙" w:cs="TH SarabunIT๙"/>
          <w:b/>
          <w:bCs/>
          <w:sz w:val="36"/>
          <w:szCs w:val="36"/>
          <w:cs/>
        </w:rPr>
        <w:tab/>
        <w:t>วันที่  ๒๑   สิงหาคม   ๒๕๖๖</w:t>
      </w:r>
      <w:r w:rsidRPr="009807CF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A763ED" w:rsidRPr="009807CF" w:rsidRDefault="00A763ED" w:rsidP="00A763ED">
      <w:pPr>
        <w:tabs>
          <w:tab w:val="center" w:pos="4770"/>
          <w:tab w:val="left" w:pos="6863"/>
          <w:tab w:val="left" w:pos="76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9807CF">
        <w:rPr>
          <w:rFonts w:ascii="TH SarabunIT๙" w:hAnsi="TH SarabunIT๙" w:cs="TH SarabunIT๙"/>
          <w:b/>
          <w:bCs/>
          <w:sz w:val="36"/>
          <w:szCs w:val="36"/>
          <w:cs/>
        </w:rPr>
        <w:tab/>
        <w:t>ณ. ห้องประชุมองค์การบริหารส่วนตำบลทุ่งปรัง</w:t>
      </w:r>
      <w:r w:rsidRPr="009807C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A763ED" w:rsidRPr="009807CF" w:rsidRDefault="00A763ED" w:rsidP="00A763ED">
      <w:pPr>
        <w:tabs>
          <w:tab w:val="center" w:pos="4770"/>
          <w:tab w:val="left" w:pos="6863"/>
          <w:tab w:val="left" w:pos="7668"/>
        </w:tabs>
        <w:rPr>
          <w:rFonts w:ascii="TH SarabunIT๙" w:hAnsi="TH SarabunIT๙" w:cs="TH SarabunIT๙"/>
          <w:b/>
          <w:bCs/>
          <w:sz w:val="18"/>
          <w:szCs w:val="18"/>
        </w:rPr>
      </w:pPr>
    </w:p>
    <w:p w:rsidR="00A763ED" w:rsidRPr="009807CF" w:rsidRDefault="00A763ED" w:rsidP="00A763E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************************</w:t>
      </w: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ผู้มาประชุม</w:t>
      </w: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2552"/>
        <w:gridCol w:w="1842"/>
        <w:gridCol w:w="2127"/>
        <w:gridCol w:w="1417"/>
      </w:tblGrid>
      <w:tr w:rsidR="00A763ED" w:rsidRPr="009807CF" w:rsidTr="000C7554">
        <w:tc>
          <w:tcPr>
            <w:tcW w:w="992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52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42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417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4E1663" w:rsidRPr="009807CF" w:rsidTr="000C7554">
        <w:tc>
          <w:tcPr>
            <w:tcW w:w="992" w:type="dxa"/>
          </w:tcPr>
          <w:p w:rsidR="004E1663" w:rsidRPr="009807CF" w:rsidRDefault="004E166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52" w:type="dxa"/>
          </w:tcPr>
          <w:p w:rsidR="004E1663" w:rsidRPr="009807CF" w:rsidRDefault="004E1663" w:rsidP="000916DF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42" w:type="dxa"/>
          </w:tcPr>
          <w:p w:rsidR="004E166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27" w:type="dxa"/>
          </w:tcPr>
          <w:p w:rsidR="004E166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417" w:type="dxa"/>
          </w:tcPr>
          <w:p w:rsidR="004E1663" w:rsidRPr="009807CF" w:rsidRDefault="004E166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4E1663" w:rsidRPr="009807CF" w:rsidTr="000C7554">
        <w:tc>
          <w:tcPr>
            <w:tcW w:w="992" w:type="dxa"/>
          </w:tcPr>
          <w:p w:rsidR="004E1663" w:rsidRPr="009807CF" w:rsidRDefault="004E166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</w:t>
            </w:r>
          </w:p>
        </w:tc>
        <w:tc>
          <w:tcPr>
            <w:tcW w:w="2552" w:type="dxa"/>
          </w:tcPr>
          <w:p w:rsidR="004E1663" w:rsidRPr="009807CF" w:rsidRDefault="004E166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42" w:type="dxa"/>
          </w:tcPr>
          <w:p w:rsidR="004E1663" w:rsidRPr="009807CF" w:rsidRDefault="004E1663" w:rsidP="00A11F9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A11F93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27" w:type="dxa"/>
          </w:tcPr>
          <w:p w:rsidR="004E166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417" w:type="dxa"/>
          </w:tcPr>
          <w:p w:rsidR="004E1663" w:rsidRPr="009807CF" w:rsidRDefault="004E166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</w:t>
            </w:r>
          </w:p>
        </w:tc>
        <w:tc>
          <w:tcPr>
            <w:tcW w:w="2552" w:type="dxa"/>
          </w:tcPr>
          <w:p w:rsidR="00A11F93" w:rsidRPr="009807CF" w:rsidRDefault="00A11F93" w:rsidP="00CF0AE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842" w:type="dxa"/>
          </w:tcPr>
          <w:p w:rsidR="00A11F93" w:rsidRPr="009807CF" w:rsidRDefault="00A11F93" w:rsidP="00A11F9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๑๔</w:t>
            </w:r>
          </w:p>
        </w:tc>
        <w:tc>
          <w:tcPr>
            <w:tcW w:w="2127" w:type="dxa"/>
          </w:tcPr>
          <w:p w:rsidR="00A11F93" w:rsidRPr="009807CF" w:rsidRDefault="00A11F93" w:rsidP="00146B9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ศุภชัย  เพชร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๔.</w:t>
            </w:r>
          </w:p>
        </w:tc>
        <w:tc>
          <w:tcPr>
            <w:tcW w:w="255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42" w:type="dxa"/>
          </w:tcPr>
          <w:p w:rsidR="00A11F93" w:rsidRPr="009807CF" w:rsidRDefault="00A11F93" w:rsidP="009E3A2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27" w:type="dxa"/>
          </w:tcPr>
          <w:p w:rsidR="00A11F93" w:rsidRPr="009807CF" w:rsidRDefault="00A11F93" w:rsidP="005C1359">
            <w:pPr>
              <w:pStyle w:val="a3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๕.</w:t>
            </w:r>
          </w:p>
        </w:tc>
        <w:tc>
          <w:tcPr>
            <w:tcW w:w="2552" w:type="dxa"/>
          </w:tcPr>
          <w:p w:rsidR="00A11F93" w:rsidRPr="009807CF" w:rsidRDefault="00A11F93" w:rsidP="00317E4D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42" w:type="dxa"/>
          </w:tcPr>
          <w:p w:rsidR="00A11F93" w:rsidRPr="009807CF" w:rsidRDefault="00A11F93" w:rsidP="00A11F9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</w:t>
            </w:r>
          </w:p>
        </w:tc>
        <w:tc>
          <w:tcPr>
            <w:tcW w:w="2127" w:type="dxa"/>
          </w:tcPr>
          <w:p w:rsidR="00A11F93" w:rsidRPr="009807CF" w:rsidRDefault="00A11F93" w:rsidP="00AA2426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มนตรี  ขุนจิตร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๖.</w:t>
            </w:r>
          </w:p>
        </w:tc>
        <w:tc>
          <w:tcPr>
            <w:tcW w:w="2552" w:type="dxa"/>
          </w:tcPr>
          <w:p w:rsidR="00A11F93" w:rsidRPr="009807CF" w:rsidRDefault="00A11F93" w:rsidP="0066170E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42" w:type="dxa"/>
          </w:tcPr>
          <w:p w:rsidR="00A11F93" w:rsidRPr="009807CF" w:rsidRDefault="00A11F93" w:rsidP="00A11F9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 ๑๐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55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42" w:type="dxa"/>
          </w:tcPr>
          <w:p w:rsidR="00A11F93" w:rsidRPr="009807CF" w:rsidRDefault="00A11F93" w:rsidP="00A11F93">
            <w:pPr>
              <w:pStyle w:val="a3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๘</w:t>
            </w:r>
          </w:p>
        </w:tc>
        <w:tc>
          <w:tcPr>
            <w:tcW w:w="2127" w:type="dxa"/>
          </w:tcPr>
          <w:p w:rsidR="00A11F93" w:rsidRPr="009807CF" w:rsidRDefault="00A11F93" w:rsidP="00B80BFF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๘.</w:t>
            </w:r>
          </w:p>
        </w:tc>
        <w:tc>
          <w:tcPr>
            <w:tcW w:w="2552" w:type="dxa"/>
          </w:tcPr>
          <w:p w:rsidR="00A11F93" w:rsidRPr="009807CF" w:rsidRDefault="00A11F93" w:rsidP="00BF4EC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๑๕</w:t>
            </w:r>
          </w:p>
        </w:tc>
        <w:tc>
          <w:tcPr>
            <w:tcW w:w="2127" w:type="dxa"/>
          </w:tcPr>
          <w:p w:rsidR="00A11F93" w:rsidRPr="009807CF" w:rsidRDefault="00A11F93" w:rsidP="00413BA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๙.</w:t>
            </w:r>
          </w:p>
        </w:tc>
        <w:tc>
          <w:tcPr>
            <w:tcW w:w="2552" w:type="dxa"/>
          </w:tcPr>
          <w:p w:rsidR="00A11F93" w:rsidRPr="009807CF" w:rsidRDefault="00A11F93" w:rsidP="00992878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๙ </w:t>
            </w:r>
          </w:p>
        </w:tc>
        <w:tc>
          <w:tcPr>
            <w:tcW w:w="2127" w:type="dxa"/>
          </w:tcPr>
          <w:p w:rsidR="00A11F93" w:rsidRPr="009807CF" w:rsidRDefault="00A11F93" w:rsidP="00A11F93">
            <w:pPr>
              <w:pStyle w:val="a3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สุขสันต์ รัตนะ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๑๐.</w:t>
            </w:r>
          </w:p>
        </w:tc>
        <w:tc>
          <w:tcPr>
            <w:tcW w:w="2552" w:type="dxa"/>
          </w:tcPr>
          <w:p w:rsidR="00A11F93" w:rsidRPr="009807CF" w:rsidRDefault="00A11F93" w:rsidP="00D07FFD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๕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สมชาย  ดำแก้ว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๑๑.</w:t>
            </w:r>
          </w:p>
        </w:tc>
        <w:tc>
          <w:tcPr>
            <w:tcW w:w="2552" w:type="dxa"/>
          </w:tcPr>
          <w:p w:rsidR="00A11F93" w:rsidRPr="009807CF" w:rsidRDefault="00A11F93" w:rsidP="00967C2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๗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๑๒.</w:t>
            </w:r>
          </w:p>
        </w:tc>
        <w:tc>
          <w:tcPr>
            <w:tcW w:w="255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4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๖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วัชรินทร์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๑๓.</w:t>
            </w:r>
          </w:p>
        </w:tc>
        <w:tc>
          <w:tcPr>
            <w:tcW w:w="2552" w:type="dxa"/>
          </w:tcPr>
          <w:p w:rsidR="00A11F93" w:rsidRPr="009807CF" w:rsidRDefault="00A11F93" w:rsidP="00E903C7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๑๒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๑๔.</w:t>
            </w:r>
          </w:p>
        </w:tc>
        <w:tc>
          <w:tcPr>
            <w:tcW w:w="2552" w:type="dxa"/>
          </w:tcPr>
          <w:p w:rsidR="00A11F93" w:rsidRPr="009807CF" w:rsidRDefault="00A11F93" w:rsidP="00F016FD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๑๖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0C7554"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๑๕.</w:t>
            </w:r>
          </w:p>
        </w:tc>
        <w:tc>
          <w:tcPr>
            <w:tcW w:w="2552" w:type="dxa"/>
          </w:tcPr>
          <w:p w:rsidR="00A11F93" w:rsidRPr="009807CF" w:rsidRDefault="00A11F93" w:rsidP="00F91C7C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นายเทพประสิทธิ์  ศรีสว่าง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๒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เทพประสิทธิ์  ศรีสว่าง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11F93" w:rsidRPr="009807CF" w:rsidTr="004E1663">
        <w:trPr>
          <w:trHeight w:val="85"/>
        </w:trPr>
        <w:tc>
          <w:tcPr>
            <w:tcW w:w="992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๑๖.</w:t>
            </w:r>
          </w:p>
        </w:tc>
        <w:tc>
          <w:tcPr>
            <w:tcW w:w="2552" w:type="dxa"/>
          </w:tcPr>
          <w:p w:rsidR="00A11F93" w:rsidRPr="009807CF" w:rsidRDefault="00A11F93" w:rsidP="00822310">
            <w:pPr>
              <w:pStyle w:val="a3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42" w:type="dxa"/>
          </w:tcPr>
          <w:p w:rsidR="00A11F93" w:rsidRPr="009807CF" w:rsidRDefault="00A11F93" w:rsidP="004E1663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๑๑</w:t>
            </w:r>
          </w:p>
        </w:tc>
        <w:tc>
          <w:tcPr>
            <w:tcW w:w="212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เจน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417" w:type="dxa"/>
          </w:tcPr>
          <w:p w:rsidR="00A11F93" w:rsidRPr="009807CF" w:rsidRDefault="00A11F93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A11F93" w:rsidRPr="009807CF" w:rsidRDefault="00A11F93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A11F93" w:rsidRPr="009807CF" w:rsidRDefault="00A11F93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tbl>
      <w:tblPr>
        <w:tblStyle w:val="a5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3"/>
        <w:gridCol w:w="2519"/>
        <w:gridCol w:w="2268"/>
        <w:gridCol w:w="2194"/>
        <w:gridCol w:w="1208"/>
      </w:tblGrid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19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94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19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2268" w:type="dxa"/>
          </w:tcPr>
          <w:p w:rsidR="00A763ED" w:rsidRPr="009807CF" w:rsidRDefault="00A763E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4" w:type="dxa"/>
          </w:tcPr>
          <w:p w:rsidR="00A763ED" w:rsidRPr="009807CF" w:rsidRDefault="00A763E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รองนายก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4" w:type="dxa"/>
          </w:tcPr>
          <w:p w:rsidR="00A763ED" w:rsidRPr="009807CF" w:rsidRDefault="001B06E4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จ.อ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หัวหน้าสำนักปลัด</w:t>
            </w:r>
          </w:p>
        </w:tc>
        <w:tc>
          <w:tcPr>
            <w:tcW w:w="2194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="001B06E4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 w:rsidR="001B06E4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๔.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นายธนภัทร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รองปลัด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194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r w:rsidR="001B06E4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ธนภัทร  </w:t>
            </w:r>
            <w:proofErr w:type="spellStart"/>
            <w:r w:rsidR="001B06E4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 w:rsidR="001B06E4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นางสุไมนา  ปราสาทแก้ว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รก.ผอ.กองคลัง</w:t>
            </w:r>
          </w:p>
        </w:tc>
        <w:tc>
          <w:tcPr>
            <w:tcW w:w="2194" w:type="dxa"/>
          </w:tcPr>
          <w:p w:rsidR="00A763ED" w:rsidRPr="009807CF" w:rsidRDefault="001B06E4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สุไมนา  ปราสาทแก้ว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๖.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ศิ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นวน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รก.ผอ.กองช่าง</w:t>
            </w:r>
          </w:p>
        </w:tc>
        <w:tc>
          <w:tcPr>
            <w:tcW w:w="2194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ศิ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นวน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นางรุ่งรัตน์  ตั้งมั่น</w:t>
            </w:r>
          </w:p>
        </w:tc>
        <w:tc>
          <w:tcPr>
            <w:tcW w:w="2268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ผอ.กองการศึกษา</w:t>
            </w:r>
          </w:p>
        </w:tc>
        <w:tc>
          <w:tcPr>
            <w:tcW w:w="2194" w:type="dxa"/>
          </w:tcPr>
          <w:p w:rsidR="00A763ED" w:rsidRPr="009807CF" w:rsidRDefault="00FD709D" w:rsidP="001B06E4">
            <w:pPr>
              <w:pStyle w:val="a3"/>
              <w:tabs>
                <w:tab w:val="num" w:pos="3240"/>
              </w:tabs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รุ่งรัตน์  ตั้งมั่น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A763ED" w:rsidRPr="009807CF" w:rsidTr="000C7554">
        <w:tc>
          <w:tcPr>
            <w:tcW w:w="88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๘.</w:t>
            </w:r>
          </w:p>
        </w:tc>
        <w:tc>
          <w:tcPr>
            <w:tcW w:w="2519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นางพรกมล  ชูบุญทิพย์</w:t>
            </w:r>
          </w:p>
        </w:tc>
        <w:tc>
          <w:tcPr>
            <w:tcW w:w="2268" w:type="dxa"/>
          </w:tcPr>
          <w:p w:rsidR="00A763E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หน.ฝ.นโยบายและแผน</w:t>
            </w:r>
          </w:p>
        </w:tc>
        <w:tc>
          <w:tcPr>
            <w:tcW w:w="2194" w:type="dxa"/>
          </w:tcPr>
          <w:p w:rsidR="00A763E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พรกมล  ชูบุญทิพย์</w:t>
            </w:r>
          </w:p>
        </w:tc>
        <w:tc>
          <w:tcPr>
            <w:tcW w:w="120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A763ED" w:rsidRPr="009807CF" w:rsidRDefault="00A763ED" w:rsidP="00A763E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895"/>
        <w:gridCol w:w="2223"/>
        <w:gridCol w:w="2126"/>
        <w:gridCol w:w="2268"/>
        <w:gridCol w:w="1503"/>
      </w:tblGrid>
      <w:tr w:rsidR="00A763ED" w:rsidRPr="009807CF" w:rsidTr="0035408E">
        <w:tc>
          <w:tcPr>
            <w:tcW w:w="895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lastRenderedPageBreak/>
              <w:t>ลำดับที่</w:t>
            </w:r>
          </w:p>
        </w:tc>
        <w:tc>
          <w:tcPr>
            <w:tcW w:w="222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126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268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503" w:type="dxa"/>
          </w:tcPr>
          <w:p w:rsidR="00A763ED" w:rsidRPr="009807CF" w:rsidRDefault="00A763E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FD709D" w:rsidRPr="009807CF" w:rsidTr="0035408E">
        <w:tc>
          <w:tcPr>
            <w:tcW w:w="895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๙.</w:t>
            </w:r>
          </w:p>
        </w:tc>
        <w:tc>
          <w:tcPr>
            <w:tcW w:w="2223" w:type="dxa"/>
          </w:tcPr>
          <w:p w:rsidR="00FD709D" w:rsidRPr="009807CF" w:rsidRDefault="00FD709D" w:rsidP="00BB170F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นายมณเฑียร  คงจรัส</w:t>
            </w:r>
          </w:p>
        </w:tc>
        <w:tc>
          <w:tcPr>
            <w:tcW w:w="2126" w:type="dxa"/>
          </w:tcPr>
          <w:p w:rsidR="00FD709D" w:rsidRPr="009807CF" w:rsidRDefault="00FD709D" w:rsidP="00BB170F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หน.ฝ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.บร</w:t>
            </w:r>
            <w:r w:rsidR="00252F06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ิ</w:t>
            </w: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หาร</w:t>
            </w:r>
            <w:r w:rsidR="00252F06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งาน</w:t>
            </w: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ทั่วไป</w:t>
            </w:r>
          </w:p>
        </w:tc>
        <w:tc>
          <w:tcPr>
            <w:tcW w:w="2268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มณเฑียร  คงจรัส</w:t>
            </w:r>
          </w:p>
        </w:tc>
        <w:tc>
          <w:tcPr>
            <w:tcW w:w="1503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FD709D" w:rsidRPr="009807CF" w:rsidTr="0035408E">
        <w:tc>
          <w:tcPr>
            <w:tcW w:w="895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๑๐.</w:t>
            </w:r>
          </w:p>
        </w:tc>
        <w:tc>
          <w:tcPr>
            <w:tcW w:w="2223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นางสุภาพร  ศรีสุข</w:t>
            </w:r>
          </w:p>
        </w:tc>
        <w:tc>
          <w:tcPr>
            <w:tcW w:w="2126" w:type="dxa"/>
          </w:tcPr>
          <w:p w:rsidR="00FD709D" w:rsidRPr="009807CF" w:rsidRDefault="00252F06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นักจัดการ</w:t>
            </w:r>
            <w:r w:rsidR="00FD709D"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งานทั่วไป</w:t>
            </w:r>
          </w:p>
        </w:tc>
        <w:tc>
          <w:tcPr>
            <w:tcW w:w="2268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503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FD709D" w:rsidRPr="009807CF" w:rsidTr="0035408E">
        <w:tc>
          <w:tcPr>
            <w:tcW w:w="895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๑๑.</w:t>
            </w:r>
          </w:p>
        </w:tc>
        <w:tc>
          <w:tcPr>
            <w:tcW w:w="2223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นายวัช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รพงศ์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เชาว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ลิต</w:t>
            </w:r>
          </w:p>
        </w:tc>
        <w:tc>
          <w:tcPr>
            <w:tcW w:w="2126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นักวิเคราะห์นโยบายฯ</w:t>
            </w:r>
          </w:p>
        </w:tc>
        <w:tc>
          <w:tcPr>
            <w:tcW w:w="2268" w:type="dxa"/>
          </w:tcPr>
          <w:p w:rsidR="00FD709D" w:rsidRPr="009807CF" w:rsidRDefault="001B06E4" w:rsidP="001B06E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วัช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รพงศ์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</w:t>
            </w:r>
            <w:proofErr w:type="spellStart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เชาว</w:t>
            </w:r>
            <w:proofErr w:type="spellEnd"/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ลิต</w:t>
            </w:r>
          </w:p>
        </w:tc>
        <w:tc>
          <w:tcPr>
            <w:tcW w:w="1503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FD709D" w:rsidRPr="009807CF" w:rsidTr="0035408E">
        <w:tc>
          <w:tcPr>
            <w:tcW w:w="895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๑๒.</w:t>
            </w:r>
          </w:p>
        </w:tc>
        <w:tc>
          <w:tcPr>
            <w:tcW w:w="2223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126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268" w:type="dxa"/>
          </w:tcPr>
          <w:p w:rsidR="00FD709D" w:rsidRPr="009807CF" w:rsidRDefault="001B06E4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9807CF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503" w:type="dxa"/>
          </w:tcPr>
          <w:p w:rsidR="00FD709D" w:rsidRPr="009807CF" w:rsidRDefault="00FD709D" w:rsidP="000C7554">
            <w:pPr>
              <w:pStyle w:val="a3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1B06E4" w:rsidRPr="009807CF" w:rsidRDefault="001B06E4" w:rsidP="00A763ED">
      <w:pPr>
        <w:pStyle w:val="a3"/>
        <w:tabs>
          <w:tab w:val="num" w:pos="3240"/>
        </w:tabs>
        <w:ind w:left="3240" w:hanging="3240"/>
        <w:rPr>
          <w:rFonts w:ascii="TH SarabunIT๙" w:hAnsi="TH SarabunIT๙" w:cs="TH SarabunIT๙"/>
          <w:sz w:val="32"/>
          <w:szCs w:val="32"/>
        </w:rPr>
      </w:pP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เวลา ๑๐.๐๐ น.</w:t>
      </w: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rPr>
          <w:rFonts w:ascii="TH SarabunIT๙" w:hAnsi="TH SarabunIT๙" w:cs="TH SarabunIT๙"/>
          <w:sz w:val="16"/>
          <w:szCs w:val="16"/>
        </w:rPr>
      </w:pP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นางสาววีณา   โต๊ะสาน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-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ให้สัญญาณเรียกสมาชิกสภา</w:t>
      </w:r>
      <w:r w:rsidRPr="009807C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ทุ่งปรัง เข้าห้องประชุม</w:t>
      </w:r>
    </w:p>
    <w:p w:rsidR="00A763ED" w:rsidRPr="009807CF" w:rsidRDefault="00A763ED" w:rsidP="00A763ED">
      <w:pPr>
        <w:pStyle w:val="a3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(เลขานุการสภาฯ)              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เรียนเชิญประธานสภา จุดธูปเทียน บูชาพระรัตนตรัย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A763ED" w:rsidRPr="009807CF" w:rsidRDefault="00A763ED" w:rsidP="00A763ED">
      <w:pPr>
        <w:pStyle w:val="a3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                  เรียนเชิญประธานสภา เปิดประชุมสภา</w:t>
      </w:r>
      <w:r w:rsidRPr="009807C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ทุ่งปรัง </w:t>
      </w:r>
    </w:p>
    <w:p w:rsidR="00A763ED" w:rsidRPr="009807CF" w:rsidRDefault="00A763ED" w:rsidP="00A763ED">
      <w:pPr>
        <w:pStyle w:val="a3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สมัยสามัญ สมัย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ที่ ๓ ประจำปี ๒๕๖๖ 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และดำเนินการประชุมตามระเบียบ</w:t>
      </w:r>
    </w:p>
    <w:p w:rsidR="00A763ED" w:rsidRPr="009807CF" w:rsidRDefault="00A763ED" w:rsidP="00A763ED">
      <w:pPr>
        <w:pStyle w:val="a3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วาระการประชุม</w:t>
      </w:r>
    </w:p>
    <w:p w:rsidR="00A763ED" w:rsidRPr="009807CF" w:rsidRDefault="00A763ED" w:rsidP="00A763ED">
      <w:pPr>
        <w:pStyle w:val="a3"/>
        <w:ind w:left="2880"/>
        <w:jc w:val="both"/>
        <w:rPr>
          <w:rFonts w:ascii="TH SarabunIT๙" w:hAnsi="TH SarabunIT๙" w:cs="TH SarabunIT๙"/>
          <w:sz w:val="16"/>
          <w:szCs w:val="16"/>
          <w:cs/>
          <w:lang w:val="th-TH"/>
        </w:rPr>
      </w:pPr>
      <w:r w:rsidRPr="009807CF">
        <w:rPr>
          <w:rFonts w:ascii="TH SarabunIT๙" w:hAnsi="TH SarabunIT๙" w:cs="TH SarabunIT๙"/>
          <w:sz w:val="16"/>
          <w:szCs w:val="16"/>
          <w:cs/>
          <w:lang w:val="th-TH"/>
        </w:rPr>
        <w:t xml:space="preserve"> </w:t>
      </w:r>
    </w:p>
    <w:p w:rsidR="00A763ED" w:rsidRPr="009807CF" w:rsidRDefault="00A763ED" w:rsidP="00A763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เรื่องที่ประธานจะแจ้งต่อที่ประชุม</w:t>
      </w:r>
    </w:p>
    <w:p w:rsidR="00A763ED" w:rsidRPr="009807CF" w:rsidRDefault="00A763ED" w:rsidP="00A763ED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๑.๑  แนะนำพนักงานส่วนตำบลโอน(ย้าย)มาใหม่</w:t>
      </w:r>
    </w:p>
    <w:p w:rsidR="00A763ED" w:rsidRPr="009807CF" w:rsidRDefault="00A763ED" w:rsidP="00A763ED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="00A57ACD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A57ACD"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A57ACD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A57ACD" w:rsidRPr="009807CF">
        <w:rPr>
          <w:rFonts w:ascii="TH SarabunIT๙" w:hAnsi="TH SarabunIT๙" w:cs="TH SarabunIT๙"/>
          <w:sz w:val="32"/>
          <w:szCs w:val="32"/>
          <w:cs/>
        </w:rPr>
        <w:t>จ.อ</w:t>
      </w:r>
      <w:proofErr w:type="spellEnd"/>
      <w:r w:rsidR="00A57ACD" w:rsidRPr="009807CF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A57ACD" w:rsidRPr="009807CF">
        <w:rPr>
          <w:rFonts w:ascii="TH SarabunIT๙" w:hAnsi="TH SarabunIT๙" w:cs="TH SarabunIT๙"/>
          <w:sz w:val="32"/>
          <w:szCs w:val="32"/>
          <w:cs/>
        </w:rPr>
        <w:t>สุกฤษ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7ACD" w:rsidRPr="009807CF">
        <w:rPr>
          <w:rFonts w:ascii="TH SarabunIT๙" w:hAnsi="TH SarabunIT๙" w:cs="TH SarabunIT๙"/>
          <w:sz w:val="32"/>
          <w:szCs w:val="32"/>
          <w:cs/>
        </w:rPr>
        <w:t>สุขสุวรรณะ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 ตำแหน่งหัวหน้า</w:t>
      </w:r>
      <w:r w:rsidR="00A57ACD" w:rsidRPr="009807C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="00A57ACD"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57ACD" w:rsidRPr="009807CF">
        <w:rPr>
          <w:rFonts w:ascii="TH SarabunIT๙" w:hAnsi="TH SarabunIT๙" w:cs="TH SarabunIT๙"/>
          <w:sz w:val="32"/>
          <w:szCs w:val="32"/>
          <w:cs/>
        </w:rPr>
        <w:t xml:space="preserve">.ทุ่งปรัง </w:t>
      </w:r>
    </w:p>
    <w:p w:rsidR="00772FD2" w:rsidRPr="009807CF" w:rsidRDefault="00772FD2" w:rsidP="00A763ED">
      <w:pPr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จ.อ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สุกฤษ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    สุขสุวรรณะ   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แนะนำตัวต่อที่ประชุมสภา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.ทุ่งปรัง</w:t>
      </w:r>
    </w:p>
    <w:p w:rsidR="00A763ED" w:rsidRPr="009807CF" w:rsidRDefault="00772FD2" w:rsidP="00A763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(หัวหน้าสำนักปลัด)</w:t>
      </w:r>
    </w:p>
    <w:p w:rsidR="00772FD2" w:rsidRPr="009807CF" w:rsidRDefault="00772FD2" w:rsidP="00A763E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763ED" w:rsidRPr="009807CF" w:rsidRDefault="00A763ED" w:rsidP="00A763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763ED" w:rsidRPr="009807CF" w:rsidRDefault="00A763ED" w:rsidP="00A763ED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๒.๑ การรับรองรายงานการประชุมสภาองค์การบริหารส่วนตำบลทุ่งปรัง    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สมัยวิสามัญ สมัยที่  ๑  ประจำปี ๒๕๖๖   วันที่  ๒๖ 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มิถุนายน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๒๕๖๖</w:t>
      </w:r>
    </w:p>
    <w:p w:rsidR="00772FD2" w:rsidRPr="009807CF" w:rsidRDefault="00772FD2" w:rsidP="00A763ED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A763ED" w:rsidRPr="009807CF" w:rsidRDefault="00A763ED" w:rsidP="00A763ED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รับรองรายงานการประชุมสภาองค์การบริหารส่วนตำบลทุ่งปรัง    สมัยวิสามัญ สมัยที่  ๑  ประจำปี ๒๕๖๖   วันที่  ๒๖ 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มิถุนายน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๒๕๖๖  ด้วยคะแนนเสียง ๑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 xml:space="preserve">๔ 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เสียง งดออกเสียง 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 xml:space="preserve"> ๒ 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763ED" w:rsidRPr="009807CF" w:rsidRDefault="00A763ED" w:rsidP="00A763ED">
      <w:pPr>
        <w:ind w:left="2160"/>
        <w:rPr>
          <w:rFonts w:ascii="TH SarabunIT๙" w:hAnsi="TH SarabunIT๙" w:cs="TH SarabunIT๙"/>
          <w:sz w:val="16"/>
          <w:szCs w:val="16"/>
        </w:rPr>
      </w:pPr>
    </w:p>
    <w:p w:rsidR="00A763ED" w:rsidRPr="009807CF" w:rsidRDefault="00A763ED" w:rsidP="00A763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A763ED" w:rsidRPr="009807CF" w:rsidRDefault="00A763ED" w:rsidP="00A763ED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๓.๑  เรื่องพิจารณาร่างข้อบัญญัติงบประมาณรายจ่าย ประจำปี(ประธานสภา)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งบประมาณ</w:t>
      </w:r>
      <w:r w:rsidR="009F793B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พ.ศ.  ๒๕๖๗  </w:t>
      </w:r>
    </w:p>
    <w:p w:rsidR="009F793B" w:rsidRPr="009807CF" w:rsidRDefault="009F793B" w:rsidP="009F793B">
      <w:pPr>
        <w:ind w:left="216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วาระที่ ๑ ขั้นรับหลักการ</w:t>
      </w:r>
    </w:p>
    <w:p w:rsidR="009F793B" w:rsidRPr="009807CF" w:rsidRDefault="009F793B" w:rsidP="009F793B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นายกองค์การบริหารส่วนตำบลทุ่งปรัง ได้ยื่นญัตติเสนอร่างข้อบัญญัติงบประมาณรายจ่าย ประจำปีงบประมาณ พ.ศ. ๒๕๖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>๗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๑๕ สิงหาคม ๒๕๖</w:t>
      </w:r>
      <w:r w:rsidR="00772FD2" w:rsidRPr="009807CF">
        <w:rPr>
          <w:rFonts w:ascii="TH SarabunIT๙" w:hAnsi="TH SarabunIT๙" w:cs="TH SarabunIT๙"/>
          <w:sz w:val="32"/>
          <w:szCs w:val="32"/>
          <w:cs/>
        </w:rPr>
        <w:t>๖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และประธานสภา ได้เรียกประชุมเพื่อพิจารณาร่างข้อบัญญัติงบประมาณรายจ</w:t>
      </w:r>
      <w:r w:rsidR="00884A18" w:rsidRPr="009807CF">
        <w:rPr>
          <w:rFonts w:ascii="TH SarabunIT๙" w:hAnsi="TH SarabunIT๙" w:cs="TH SarabunIT๙"/>
          <w:sz w:val="32"/>
          <w:szCs w:val="32"/>
          <w:cs/>
        </w:rPr>
        <w:t>่าย รายละเอียดตามเอกสารที่ได้ส่</w:t>
      </w:r>
      <w:r w:rsidRPr="009807CF">
        <w:rPr>
          <w:rFonts w:ascii="TH SarabunIT๙" w:hAnsi="TH SarabunIT๙" w:cs="TH SarabunIT๙"/>
          <w:sz w:val="32"/>
          <w:szCs w:val="32"/>
          <w:cs/>
        </w:rPr>
        <w:t>งให้สมาชิกล่วงหน้านั้น ลำดับต่อไป ขอให้นายกองค์การบริหารส่วนตำบลทุ่งปรัง ได้แถลงงบประมาณรายจ่าย ดังกล่าวให้สมาชิก ได้รับทราบ</w:t>
      </w:r>
      <w:r w:rsidR="00E14C32" w:rsidRPr="009807CF">
        <w:rPr>
          <w:rFonts w:ascii="TH SarabunIT๙" w:hAnsi="TH SarabunIT๙" w:cs="TH SarabunIT๙"/>
          <w:sz w:val="32"/>
          <w:szCs w:val="32"/>
          <w:cs/>
        </w:rPr>
        <w:t>และพิจารณา</w:t>
      </w:r>
      <w:r w:rsidR="00FD709D" w:rsidRPr="009807CF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9F793B" w:rsidRPr="009807CF" w:rsidRDefault="009F793B" w:rsidP="009F793B">
      <w:pPr>
        <w:rPr>
          <w:rFonts w:ascii="TH SarabunIT๙" w:hAnsi="TH SarabunIT๙" w:cs="TH SarabunIT๙"/>
          <w:sz w:val="16"/>
          <w:szCs w:val="16"/>
        </w:rPr>
      </w:pPr>
    </w:p>
    <w:p w:rsidR="00FD709D" w:rsidRPr="009807CF" w:rsidRDefault="009F793B" w:rsidP="00FD709D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วาที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แถลงงบประมาณรายจ่าย</w:t>
      </w:r>
    </w:p>
    <w:p w:rsidR="00FD709D" w:rsidRPr="009807CF" w:rsidRDefault="00FD709D" w:rsidP="00FD709D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(นายก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.ทุ่งปรัง)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(รายละเอียดตามเอกสารที่ส่งให้สมาชิกทราบล่วงหน้า)</w:t>
      </w: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  <w:cs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สำหรับในวาระที่ ๑ ขั้น รับหลักการ ร่างข้อบัญญัติงบประมาณรายจ่าย 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ก่อนที่จะให้สมาชิกสภาฯ  ได้อภิปราย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และซักถามประเด็นต่างๆ เกี่ยวกับร่าง</w:t>
      </w:r>
    </w:p>
    <w:p w:rsidR="009F793B" w:rsidRPr="009807CF" w:rsidRDefault="009F793B" w:rsidP="009F793B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ข้อบัญญัติงบประมาณรายจ่ายประจำปีงบประมาณ ๒๕๖๗ นั้น ขอให้เลขาสภาได้ชี้แจงระเบียบกฎหมายที่เกี่ยวข้องให้สมาชิกสภาได้รับทราบ ครับ </w:t>
      </w:r>
    </w:p>
    <w:p w:rsidR="0035408E" w:rsidRPr="009807CF" w:rsidRDefault="0035408E" w:rsidP="009F793B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9F793B" w:rsidRPr="009807CF" w:rsidRDefault="009F793B" w:rsidP="009F793B">
      <w:pPr>
        <w:pStyle w:val="Default"/>
        <w:rPr>
          <w:rFonts w:ascii="TH SarabunIT๙" w:hAnsi="TH SarabunIT๙" w:cs="TH SarabunIT๙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นางสาววีณา  โต๊ะสาน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(เลขานุการสภาฯ)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๒๕๔๗ </w:t>
      </w:r>
      <w:r w:rsidRPr="009807CF">
        <w:rPr>
          <w:rFonts w:ascii="TH SarabunIT๙" w:hAnsi="TH SarabunIT๙" w:cs="TH SarabunIT๙"/>
          <w:sz w:val="32"/>
          <w:szCs w:val="32"/>
        </w:rPr>
        <w:t xml:space="preserve"> (</w:t>
      </w:r>
      <w:r w:rsidRPr="009807CF">
        <w:rPr>
          <w:rFonts w:ascii="TH SarabunIT๙" w:hAnsi="TH SarabunIT๙" w:cs="TH SarabunIT๙"/>
          <w:sz w:val="32"/>
          <w:szCs w:val="32"/>
          <w:cs/>
        </w:rPr>
        <w:t>แก้ไขถึงฉบับที่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9807CF">
        <w:rPr>
          <w:rFonts w:ascii="TH SarabunIT๙" w:hAnsi="TH SarabunIT๙" w:cs="TH SarabunIT๙"/>
          <w:sz w:val="32"/>
          <w:szCs w:val="32"/>
        </w:rPr>
        <w:t>)</w:t>
      </w:r>
    </w:p>
    <w:p w:rsidR="009F793B" w:rsidRPr="009807CF" w:rsidRDefault="009F793B" w:rsidP="009F793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๔๕ วรรคสอง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ร่างข้อบัญญัติงบประมาณจะพิจารณาสามวาระรวดเดียวไม่ได้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และในการพิจารณาวาระที่สอง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</w:r>
    </w:p>
    <w:p w:rsidR="009F793B" w:rsidRPr="009807CF" w:rsidRDefault="009F793B" w:rsidP="009F793B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๔๗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ในการพิจารณาญัตติร่างข้อบัญญัติวาระที่หนึ่ง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ที่ประชุมสภาท้องถิ่นปรึกษาในหลักการแห่งร่างข้อบัญญัติและลงมติว่าจะรับหลักการแห่งร่างข้อบัญญัตินั้นหรือไม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หากมีสมาชิกสภาท้องถิ่นประสงค์จะอภิปราย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ห้ามไม่ให้ลงมติก่อนที่สมาชิกสภาท้องถิ่นได้อภิปรายในเรื่องนั้นพอสมควรแล้ว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เพื่อประโยชน์แก่การพิจารณาร่างข้อบัญญัติวาระที่หนึ่ง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สภาท้องถิ่นจะให้คณะกรรมการสภาท้องถิ่นพิจารณาก่อนรับหลักการก็ได้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F793B" w:rsidRPr="009807CF" w:rsidRDefault="009F793B" w:rsidP="009F793B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9F793B" w:rsidRPr="009807CF" w:rsidRDefault="009F793B" w:rsidP="009F793B">
      <w:pPr>
        <w:pStyle w:val="Default"/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๔๙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ญัตติร่างข้อบัญญัติที่สภาท้องถิ่นลงมติรับหลักการแล้ว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ถ้าจะต้องส่งให้คณะกรรมการแปรญัตติพิจารณา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ให้ประธานสภาท้องถิ่นส่งร่างข้อบัญญัตินั้นไปให้คณะกรรมการแปรญัตติพิจารณาโดยละเอียด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และที่ประชุมสภาท้องถิ่นจะต้องกำหนดระยะเวลาเสนอคำแปรญัตติต่อคณะกรรมการแปรญัตติด้วย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F793B" w:rsidRPr="009807CF" w:rsidRDefault="009F793B" w:rsidP="009F793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ภายในระยะเวลาเสนอคำแปรญัตติที่สภาท้องถิ่นกำหนดตามวรรคหนึ่ง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ผู้บริหารท้องถิ่นหรือสมาชิกสภาท้องถิ่นผู้ใดเห็นควรจะแก้ไขเพิ่มเติมร่างข้อบัญญัติก็ให้เสนอคำแปรญัตติล่วงหน้าเป็นหนังสื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โดยให้แปรญัตติเป็นรายข้อและเสนอต่อประธานคณะกรรมการแปรญัตติ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ในกรณีที่สมาชิกสภาท้องถิ่นเป็นผู้แปรญัตติจะต้องมีสมาชิกสภาท้องถิ่นรับรองเ</w:t>
      </w:r>
      <w:r w:rsidR="00E14C32" w:rsidRPr="009807CF">
        <w:rPr>
          <w:rFonts w:ascii="TH SarabunIT๙" w:hAnsi="TH SarabunIT๙" w:cs="TH SarabunIT๙"/>
          <w:sz w:val="32"/>
          <w:szCs w:val="32"/>
          <w:cs/>
        </w:rPr>
        <w:t>ช่นเดียวกับการเสนอญัตติการเสนอคำ</w:t>
      </w:r>
      <w:r w:rsidRPr="009807CF">
        <w:rPr>
          <w:rFonts w:ascii="TH SarabunIT๙" w:hAnsi="TH SarabunIT๙" w:cs="TH SarabunIT๙"/>
          <w:sz w:val="32"/>
          <w:szCs w:val="32"/>
          <w:cs/>
        </w:rPr>
        <w:t>แปรญัตติให้อนุโลมใช้ตามแบบท้ายระเบียบนี้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F793B" w:rsidRPr="009807CF" w:rsidRDefault="009F793B" w:rsidP="009F793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ในลำดับต่อไปขอให้สมาชิก ได้อภิปรายเกี่ยวกับร่างข้อบัญญัติงบประมาณ 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รายจ่ายประจำปี ๒๕๖๗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ท่านใดมีประเด็นจะซักถาม ขอเชิญได้เลยครับ</w:t>
      </w:r>
    </w:p>
    <w:p w:rsidR="009F793B" w:rsidRPr="009807CF" w:rsidRDefault="009F793B" w:rsidP="009F793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  <w:t>-</w:t>
      </w:r>
      <w:r w:rsidRPr="009807CF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9F793B" w:rsidRPr="009807CF" w:rsidRDefault="009F793B" w:rsidP="009F793B">
      <w:pPr>
        <w:rPr>
          <w:rFonts w:ascii="TH SarabunIT๙" w:hAnsi="TH SarabunIT๙" w:cs="TH SarabunIT๙"/>
          <w:sz w:val="16"/>
          <w:szCs w:val="16"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ในลำดับต่อไป กระผมขอมติจากที่ประชุมว่ารับหลักการแห่งร่างข้อบัญญัติ 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พ.ศ. ๒๕๖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๗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ของ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.ทุ่งปรัง หรือไม่</w:t>
      </w:r>
    </w:p>
    <w:p w:rsidR="009F793B" w:rsidRPr="009807CF" w:rsidRDefault="009F793B" w:rsidP="009F793B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รับหลักการ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35408E" w:rsidRPr="009807CF">
        <w:rPr>
          <w:rFonts w:ascii="TH SarabunIT๙" w:hAnsi="TH SarabunIT๙" w:cs="TH SarabunIT๙"/>
          <w:sz w:val="32"/>
          <w:szCs w:val="32"/>
          <w:cs/>
        </w:rPr>
        <w:t>๔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9F793B" w:rsidRPr="009807CF" w:rsidRDefault="009F793B" w:rsidP="009F793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ไม่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รับหลักการ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   -   เสียง</w:t>
      </w: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408E"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 คน </w:t>
      </w: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  <w:cs/>
        </w:rPr>
      </w:pPr>
    </w:p>
    <w:p w:rsidR="009F793B" w:rsidRPr="009807CF" w:rsidRDefault="009F793B" w:rsidP="009F793B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สมาชิกสภาฯ รับหลักการแห่งร่างข้อบัญญัติงบประมาณประจำปี ๒๕๖๗ 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เวลา</w:t>
      </w:r>
      <w:r w:rsidR="0035408E"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="0035408E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35408E" w:rsidRPr="009807CF">
        <w:rPr>
          <w:rFonts w:ascii="TH SarabunIT๙" w:hAnsi="TH SarabunIT๙" w:cs="TH SarabunIT๙"/>
          <w:sz w:val="32"/>
          <w:szCs w:val="32"/>
          <w:cs/>
        </w:rPr>
        <w:t xml:space="preserve">๒๕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น. ต่อไปจะให้สมาชิกสภา กำหนดเวลาในการยื่นแปรญัตติ</w:t>
      </w:r>
    </w:p>
    <w:p w:rsidR="009F793B" w:rsidRPr="009807CF" w:rsidRDefault="009F793B" w:rsidP="009F793B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งบประมาณรายจ่ายว่ากำหนดเวลาให้ยื่นคำแปรญัตติตั้งแต่เวลาใดถึงเวลาใด ทั้งนี้จะต้องกำหนดระยะเวลาไม่น้อยกว่า ๒๔ ชั่วโมง  ขอให้สมาชิกเสนอได้เลยครับ</w:t>
      </w:r>
    </w:p>
    <w:p w:rsidR="009F793B" w:rsidRPr="009807CF" w:rsidRDefault="009F793B" w:rsidP="009F793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9175E0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อธิวัฒน์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ณ นคร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  <w:t>เสนอให้กำหนดเวลาในการรับคำแปรญัตติร่างข้อบัญญัติงบประมาณ</w:t>
      </w:r>
      <w:r w:rsidRPr="009807CF">
        <w:rPr>
          <w:rFonts w:ascii="TH SarabunIT๙" w:hAnsi="TH SarabunIT๙" w:cs="TH SarabunIT๙"/>
          <w:sz w:val="32"/>
          <w:szCs w:val="32"/>
          <w:cs/>
        </w:rPr>
        <w:t>รายจ่าย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807CF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.หมูที่ ๓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)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๒๕๖๗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="00035591"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035591" w:rsidRPr="009807CF">
        <w:rPr>
          <w:rFonts w:ascii="TH SarabunIT๙" w:hAnsi="TH SarabunIT๙" w:cs="TH SarabunIT๙"/>
          <w:sz w:val="32"/>
          <w:szCs w:val="32"/>
          <w:cs/>
        </w:rPr>
        <w:t xml:space="preserve">.ทุ่งปรัง 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35591" w:rsidRPr="009807CF" w:rsidRDefault="00035591" w:rsidP="0003559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สิงหาคม  ๒๕๖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๖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เวลา ๑๓.๐๐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๘</w:t>
      </w:r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๐ น.</w:t>
      </w:r>
    </w:p>
    <w:p w:rsidR="00035591" w:rsidRPr="009807CF" w:rsidRDefault="00035591" w:rsidP="0003559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สิงหาคม  ๒๕๖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๖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เวลา ๐๘.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๘</w:t>
      </w:r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๐ น.</w:t>
      </w:r>
    </w:p>
    <w:p w:rsidR="00035591" w:rsidRPr="009807CF" w:rsidRDefault="00035591" w:rsidP="0003559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สิงหาคม  ๒๕๖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 xml:space="preserve">๖  </w:t>
      </w:r>
      <w:r w:rsidRPr="009807CF">
        <w:rPr>
          <w:rFonts w:ascii="TH SarabunIT๙" w:hAnsi="TH SarabunIT๙" w:cs="TH SarabunIT๙"/>
          <w:sz w:val="32"/>
          <w:szCs w:val="32"/>
          <w:cs/>
        </w:rPr>
        <w:t>เวลา ๐๘.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๘</w:t>
      </w:r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๐</w:t>
      </w:r>
      <w:r w:rsidRPr="009807CF">
        <w:rPr>
          <w:rFonts w:ascii="TH SarabunIT๙" w:hAnsi="TH SarabunIT๙" w:cs="TH SarabunIT๙"/>
          <w:sz w:val="32"/>
          <w:szCs w:val="32"/>
          <w:cs/>
        </w:rPr>
        <w:t>๐ น.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ห้องประชุมสภาองค์การบริหารส่วนตำบลทุ่งปรัง</w:t>
      </w:r>
    </w:p>
    <w:p w:rsidR="009175E0" w:rsidRPr="009807CF" w:rsidRDefault="009175E0" w:rsidP="0003559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โดยให้คณะกรรมการพิจารณาให้แล้วเสร็จภายในวันที่   ๒๔  </w:t>
      </w:r>
    </w:p>
    <w:p w:rsidR="00035591" w:rsidRPr="009807CF" w:rsidRDefault="00035591" w:rsidP="0003559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สิงหาคม  ๒๕๖</w:t>
      </w:r>
      <w:r w:rsidR="00D26E90" w:rsidRPr="009807CF">
        <w:rPr>
          <w:rFonts w:ascii="TH SarabunIT๙" w:hAnsi="TH SarabunIT๙" w:cs="TH SarabunIT๙"/>
          <w:sz w:val="32"/>
          <w:szCs w:val="32"/>
          <w:cs/>
        </w:rPr>
        <w:t>๖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กำหนดเวลายื่นคำแปรญัตติงบประมาณประจำปี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๒๕๖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๗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วันที่  ๒๑  สิงหาคม  ๒๕๖๖  เวลา ๑๓.๐๐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๑๘.๐๐ น.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วันที่  ๒๒  สิงหาคม  ๒๕๖๖  เวลา ๐๘.๐๐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๑๘.๐๐ น.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วันที่  ๒๓  สิงหาคม  ๒๕๖๖  เวลา ๐๘.๐๐ น.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ถึงเวลา ๑๘.๐๐ น.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ห้องประชุมสภาองค์การบริหารส่วนตำบลทุ่งปรัง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โดยให้คณะกรรมการพิจารณาให้แล้วเสร็จภายในวันที่   ๒๔  </w:t>
      </w:r>
    </w:p>
    <w:p w:rsidR="009175E0" w:rsidRPr="009807CF" w:rsidRDefault="009175E0" w:rsidP="009175E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สิงหาคม  ๒๕๖๖   </w:t>
      </w:r>
    </w:p>
    <w:p w:rsidR="00035591" w:rsidRPr="009807CF" w:rsidRDefault="00035591" w:rsidP="00035591">
      <w:pPr>
        <w:rPr>
          <w:rFonts w:ascii="TH SarabunIT๙" w:hAnsi="TH SarabunIT๙" w:cs="TH SarabunIT๙"/>
          <w:sz w:val="16"/>
          <w:szCs w:val="16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ต่อไปจะเป็นการแต่งตั้งคณะกรรมการแปรญัตติร่างข้อบัญญัติงบประมาณ(ประธานสภา)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รายจ่าย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ฯ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ขอให้เลขานุการสภา ชี้แจงระเบียบกฎหมายที่เกี่ยวข้อง     </w:t>
      </w: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035591" w:rsidP="00035591">
      <w:pPr>
        <w:pStyle w:val="Default"/>
        <w:rPr>
          <w:rFonts w:ascii="TH SarabunIT๙" w:hAnsi="TH SarabunIT๙" w:cs="TH SarabunIT๙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นางสาววีณา  โต๊ะสาน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(เลขานุการสภาฯ)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๒๕๔๗ </w:t>
      </w:r>
      <w:r w:rsidRPr="009807CF">
        <w:rPr>
          <w:rFonts w:ascii="TH SarabunIT๙" w:hAnsi="TH SarabunIT๙" w:cs="TH SarabunIT๙"/>
          <w:sz w:val="32"/>
          <w:szCs w:val="32"/>
        </w:rPr>
        <w:t xml:space="preserve"> (</w:t>
      </w:r>
      <w:r w:rsidRPr="009807CF">
        <w:rPr>
          <w:rFonts w:ascii="TH SarabunIT๙" w:hAnsi="TH SarabunIT๙" w:cs="TH SarabunIT๙"/>
          <w:sz w:val="32"/>
          <w:szCs w:val="32"/>
          <w:cs/>
        </w:rPr>
        <w:t>แก้ไขถึงฉบับที่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9807CF">
        <w:rPr>
          <w:rFonts w:ascii="TH SarabunIT๙" w:hAnsi="TH SarabunIT๙" w:cs="TH SarabunIT๙"/>
          <w:sz w:val="32"/>
          <w:szCs w:val="32"/>
        </w:rPr>
        <w:t>)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๑๐๓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คณะกรรมการสภาท้องถิ่นมี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คือ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คณะกรรมการสามัญ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ประกอบด้วยสมาชิกสภาท้องถิ่น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มีจำนวนไม่น้อยกว่าสามคนแต่ไม่เกินเจ็ดคน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คณะกรรมการวิสามัญ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ประกอบด้วยสมาชิกสภาท้องถิ่น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หรือบุคคลที่ไม่ได้เป็นสมาชิกสภาท้องถิ่น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มีจำนวนไม่น้อยกว่าสามคนแต่ไม่เกินเจ็ดคน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๑๐๕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ภายใต้บังคับข้อ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๑๐๓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๑๐๔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ตามความจำเป็นแก่กิจการในหน้าที่ของสภาท้องถิ่น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 xml:space="preserve"> (</w:t>
      </w:r>
      <w:r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คณะกรรมการสามัญประจำสภาองค์การบริหารส่วนจังหวัด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๓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คณะกรรมการแปรญัตติร่างข้อบัญญัติ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๔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คณะกรรมการอื่นๆ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ตามที่สภาท้องถิ่นเห็นสมควร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591" w:rsidRPr="009807CF" w:rsidRDefault="00035591" w:rsidP="0003559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lastRenderedPageBreak/>
        <w:t>ถ้ามีความจำเป็น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แล้วเสนอรายงานต่อคณะกรรมการสภาท้องถิ่นเพื่อพิจารณา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๑๐๗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ภายใต้บังคับข้อ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๑๐๓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วิธีเลือกคณะกรรมการสภาท้องถิ่น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ในกรณีที่สมาชิกสภาท้องถิ่นเป็นผู้เสนอต้องมีสมาชิกสภาท้องถิ่นรับรองไม่น้อยกว่าสองคน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ส่วนกรณีที่ผู้บริหารท้องถิ่นเป็นผู้เสนอไม่ต้องมีผู้รับรอง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การเสนอชื่อให้เสนอได้โดยไม่จำกัดจำนวน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เว้นแต่ที่ประชุมมีมติเป็นอย่างอื่น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และให้นำวิธีการเลือกตามข้อ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๑๒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มาใช้บังคับโดยอนุโลม</w:t>
      </w: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ขอให้สมาชิกฯ เสนอว่าจะให้มีการแต่งตั้งคณะกรรมการ แปรญัตติร่าง(ประธานสภา)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ข้อบัญญัติงบประมาณรายจ่ายประจำปี ๒๕๖๗  จำนวนกี่ท่าน</w:t>
      </w:r>
    </w:p>
    <w:p w:rsidR="00035591" w:rsidRPr="009807CF" w:rsidRDefault="00035591" w:rsidP="00035591">
      <w:pPr>
        <w:rPr>
          <w:rFonts w:ascii="TH SarabunIT๙" w:hAnsi="TH SarabunIT๙" w:cs="TH SarabunIT๙"/>
          <w:sz w:val="16"/>
          <w:szCs w:val="16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ที่ประชุมมีมติกำหนดให้แต่งตั้งคณะกรรมการแปรญัตติจำนวน ๓ คน</w:t>
      </w:r>
    </w:p>
    <w:p w:rsidR="00692BF2" w:rsidRPr="009807CF" w:rsidRDefault="00692BF2">
      <w:pPr>
        <w:rPr>
          <w:rFonts w:ascii="TH SarabunIT๙" w:hAnsi="TH SarabunIT๙" w:cs="TH SarabunIT๙"/>
          <w:sz w:val="32"/>
          <w:szCs w:val="32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ขอให้สมาชิกฯ เสนอรายชื่อผู้ที่สมควรแต่งตั้งคณะกรรมการ แปรญัตติร่าง(ประธานสภา)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ข้อบัญญัติงบประมาณรายจ่าย  พร้อมกับผู้รับรอง จำนวน ๒ ท่าน</w:t>
      </w: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มนตรี  ขุนจิตร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เสนอ นาย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ณ นคร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 เป็นคณะกรรมการแปรญัตติ คนที่ ๑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นายเจน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แสนภักดี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ผู้รับรอง คนที่ ๑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.หมู่ที่ ๕)</w:t>
      </w:r>
    </w:p>
    <w:p w:rsidR="00035591" w:rsidRPr="009807CF" w:rsidRDefault="004A77E4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9175E0" w:rsidRPr="009807CF">
        <w:rPr>
          <w:rFonts w:ascii="TH SarabunIT๙" w:hAnsi="TH SarabunIT๙" w:cs="TH SarabunIT๙"/>
          <w:sz w:val="32"/>
          <w:szCs w:val="32"/>
          <w:cs/>
        </w:rPr>
        <w:t>สัคค์</w:t>
      </w:r>
      <w:proofErr w:type="spellEnd"/>
      <w:r w:rsidR="009175E0" w:rsidRPr="009807CF">
        <w:rPr>
          <w:rFonts w:ascii="TH SarabunIT๙" w:hAnsi="TH SarabunIT๙" w:cs="TH SarabunIT๙"/>
          <w:sz w:val="32"/>
          <w:szCs w:val="32"/>
          <w:cs/>
        </w:rPr>
        <w:t>ชัย  คนดี</w:t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ผู้รับรองคนที่ ๒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.หมูที่ ๑</w:t>
      </w:r>
      <w:r w:rsidR="009175E0"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4A77E4" w:rsidRPr="009807CF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="004A77E4" w:rsidRPr="009807CF">
        <w:rPr>
          <w:rFonts w:ascii="TH SarabunIT๙" w:hAnsi="TH SarabunIT๙" w:cs="TH SarabunIT๙"/>
          <w:sz w:val="32"/>
          <w:szCs w:val="32"/>
          <w:cs/>
        </w:rPr>
        <w:t xml:space="preserve">  ณ นคร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นางสาวพรพิมล  ศรีสุข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เป็นคณะกรรมการแปรญัตติ คนที่ ๒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.หมูที่ 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๓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 w:rsidR="004A77E4" w:rsidRPr="009807CF">
        <w:rPr>
          <w:rFonts w:ascii="TH SarabunIT๙" w:hAnsi="TH SarabunIT๙" w:cs="TH SarabunIT๙"/>
          <w:sz w:val="32"/>
          <w:szCs w:val="32"/>
          <w:cs/>
          <w:lang w:val="th-TH"/>
        </w:rPr>
        <w:t>เทพประสิทธิ์  ศรีสว่าง</w:t>
      </w:r>
      <w:r w:rsidR="004A77E4"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ผู้รับรอง คนที่ ๑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.หมูที่ 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วรัญญู  คงเพชร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ผู้รับรองคนที่ ๒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.หมูที่ 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๑๕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591" w:rsidRPr="009807CF" w:rsidRDefault="004A77E4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นางสาวพรพิมล  ศรีสุข</w:t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เสนอนาย</w:t>
      </w:r>
      <w:r w:rsidRPr="009807CF">
        <w:rPr>
          <w:rFonts w:ascii="TH SarabunIT๙" w:hAnsi="TH SarabunIT๙" w:cs="TH SarabunIT๙"/>
          <w:sz w:val="32"/>
          <w:szCs w:val="32"/>
          <w:cs/>
        </w:rPr>
        <w:t>สุขสันต์  รัตนะ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ab/>
        <w:t>เป็นคณะกรรมการแปรญัตติ คนที่ ๓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หมู่ที่ ๑๐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4A77E4" w:rsidRPr="009807CF" w:rsidRDefault="00035591" w:rsidP="004A77E4">
      <w:pPr>
        <w:pStyle w:val="a3"/>
        <w:tabs>
          <w:tab w:val="num" w:pos="3240"/>
        </w:tabs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4A77E4"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นันทวิช</w:t>
      </w:r>
      <w:proofErr w:type="spellEnd"/>
      <w:r w:rsidR="004A77E4"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เพชรรับแจ้ง          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ผู้รับรอง คนที่ ๑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๗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4A77E4" w:rsidP="00035591">
      <w:p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นาง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นันทนา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ใจห้าว</w:t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</w:rPr>
        <w:tab/>
      </w:r>
      <w:r w:rsidR="00035591" w:rsidRPr="009807CF">
        <w:rPr>
          <w:rFonts w:ascii="TH SarabunIT๙" w:hAnsi="TH SarabunIT๙" w:cs="TH SarabunIT๙"/>
          <w:sz w:val="32"/>
          <w:szCs w:val="32"/>
          <w:cs/>
        </w:rPr>
        <w:t>ผู้รับรองคนที่ ๒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="004A77E4" w:rsidRPr="009807CF">
        <w:rPr>
          <w:rFonts w:ascii="TH SarabunIT๙" w:hAnsi="TH SarabunIT๙" w:cs="TH SarabunIT๙"/>
          <w:sz w:val="32"/>
          <w:szCs w:val="32"/>
          <w:cs/>
        </w:rPr>
        <w:t>๖</w:t>
      </w:r>
      <w:r w:rsidRPr="009807CF">
        <w:rPr>
          <w:rFonts w:ascii="TH SarabunIT๙" w:hAnsi="TH SarabunIT๙" w:cs="TH SarabunIT๙"/>
          <w:sz w:val="32"/>
          <w:szCs w:val="32"/>
          <w:cs/>
        </w:rPr>
        <w:t>)</w:t>
      </w:r>
    </w:p>
    <w:p w:rsidR="00035591" w:rsidRPr="009807CF" w:rsidRDefault="00035591" w:rsidP="00035591">
      <w:pPr>
        <w:pStyle w:val="Default"/>
        <w:rPr>
          <w:rFonts w:ascii="TH SarabunIT๙" w:hAnsi="TH SarabunIT๙" w:cs="TH SarabunIT๙"/>
          <w:color w:val="FF0000"/>
          <w:sz w:val="16"/>
          <w:szCs w:val="16"/>
        </w:rPr>
      </w:pPr>
    </w:p>
    <w:p w:rsidR="00035591" w:rsidRPr="009807CF" w:rsidRDefault="00035591" w:rsidP="00035591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แต่งตั้งคณะกรรมการแปรญัตติร่างข้อบัญญัติงบประมาณรายจ่าย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๒๕๖๗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๓ ท่าน ดังนี้</w:t>
      </w:r>
    </w:p>
    <w:p w:rsidR="00035591" w:rsidRPr="009807CF" w:rsidRDefault="00035591" w:rsidP="00035591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lastRenderedPageBreak/>
        <w:t>นาย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ณ นคร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.หมู่ที่ ๓</w:t>
      </w:r>
    </w:p>
    <w:p w:rsidR="00035591" w:rsidRPr="009807CF" w:rsidRDefault="00035591" w:rsidP="00035591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  <w:lang w:val="th-TH"/>
        </w:rPr>
        <w:t>นางสาวพรพิมล  ศรีสุข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.หมู่ที่ ๑๐</w:t>
      </w:r>
    </w:p>
    <w:p w:rsidR="00035591" w:rsidRPr="009807CF" w:rsidRDefault="00035591" w:rsidP="00035591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</w:t>
      </w:r>
      <w:r w:rsidR="00013531" w:rsidRPr="009807CF">
        <w:rPr>
          <w:rFonts w:ascii="TH SarabunIT๙" w:hAnsi="TH SarabunIT๙" w:cs="TH SarabunIT๙"/>
          <w:sz w:val="32"/>
          <w:szCs w:val="32"/>
          <w:cs/>
        </w:rPr>
        <w:t>สุขสันต์  รัตนะ</w:t>
      </w:r>
      <w:r w:rsidR="00013531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013531" w:rsidRPr="009807CF">
        <w:rPr>
          <w:rFonts w:ascii="TH SarabunIT๙" w:hAnsi="TH SarabunIT๙" w:cs="TH SarabunIT๙"/>
          <w:sz w:val="32"/>
          <w:szCs w:val="32"/>
          <w:cs/>
        </w:rPr>
        <w:t>๙</w:t>
      </w:r>
    </w:p>
    <w:p w:rsidR="00035591" w:rsidRPr="009807CF" w:rsidRDefault="00035591" w:rsidP="00035591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ขอให้เลขานุการสภาชี้แจงระเบียบที่เกี่ยวกับการแปรญัตติร่างข้อบัญญัติ(ประธานสภา)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>งบประมาณรายจ่ายให้สมาชิกสภาฯได้รับทราบด้วย ครับ</w:t>
      </w:r>
    </w:p>
    <w:p w:rsidR="00035591" w:rsidRPr="009807CF" w:rsidRDefault="00035591" w:rsidP="00035591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035591" w:rsidRPr="009807CF" w:rsidRDefault="00035591" w:rsidP="00035591">
      <w:pPr>
        <w:pStyle w:val="Default"/>
        <w:rPr>
          <w:rFonts w:ascii="TH SarabunIT๙" w:hAnsi="TH SarabunIT๙" w:cs="TH SarabunIT๙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นางสาววีณา  โต๊ะสาน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(เลขานุการสภาฯ)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๒๕๔๗ </w:t>
      </w:r>
      <w:r w:rsidRPr="009807CF">
        <w:rPr>
          <w:rFonts w:ascii="TH SarabunIT๙" w:hAnsi="TH SarabunIT๙" w:cs="TH SarabunIT๙"/>
          <w:sz w:val="32"/>
          <w:szCs w:val="32"/>
        </w:rPr>
        <w:t xml:space="preserve"> (</w:t>
      </w:r>
      <w:r w:rsidRPr="009807CF">
        <w:rPr>
          <w:rFonts w:ascii="TH SarabunIT๙" w:hAnsi="TH SarabunIT๙" w:cs="TH SarabunIT๙"/>
          <w:sz w:val="32"/>
          <w:szCs w:val="32"/>
          <w:cs/>
        </w:rPr>
        <w:t>แก้ไขถึงฉบับที่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 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พ</w:t>
      </w:r>
      <w:r w:rsidRPr="009807CF">
        <w:rPr>
          <w:rFonts w:ascii="TH SarabunIT๙" w:hAnsi="TH SarabunIT๙" w:cs="TH SarabunIT๙"/>
          <w:sz w:val="32"/>
          <w:szCs w:val="32"/>
        </w:rPr>
        <w:t>.</w:t>
      </w:r>
      <w:r w:rsidRPr="009807CF">
        <w:rPr>
          <w:rFonts w:ascii="TH SarabunIT๙" w:hAnsi="TH SarabunIT๙" w:cs="TH SarabunIT๙"/>
          <w:sz w:val="32"/>
          <w:szCs w:val="32"/>
          <w:cs/>
        </w:rPr>
        <w:t>ศ</w:t>
      </w:r>
      <w:r w:rsidRPr="009807CF">
        <w:rPr>
          <w:rFonts w:ascii="TH SarabunIT๙" w:hAnsi="TH SarabunIT๙" w:cs="TH SarabunIT๙"/>
          <w:sz w:val="32"/>
          <w:szCs w:val="32"/>
        </w:rPr>
        <w:t xml:space="preserve">. </w:t>
      </w:r>
      <w:r w:rsidRPr="009807CF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9807CF">
        <w:rPr>
          <w:rFonts w:ascii="TH SarabunIT๙" w:hAnsi="TH SarabunIT๙" w:cs="TH SarabunIT๙"/>
          <w:sz w:val="32"/>
          <w:szCs w:val="32"/>
        </w:rPr>
        <w:t>)</w:t>
      </w:r>
    </w:p>
    <w:p w:rsidR="00035591" w:rsidRPr="009807CF" w:rsidRDefault="00035591" w:rsidP="00035591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๑๐๙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การนัดประชุมและเปิดประชุมคณะกรรมการสภาท้องถิ่นครั้งแรก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ให้เป็นหน้าที่ของเลขานุการสภาท้องถิ่น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ให้คณะกรรมการสภาท้องถิ่นคณะหนึ่งๆ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เลือกประธานกรรมการและเลขานุการจากกรรมการสภาท้องถิ่นคณะนั้นๆ</w:t>
      </w:r>
    </w:p>
    <w:p w:rsidR="00103431" w:rsidRPr="009807CF" w:rsidRDefault="00103431" w:rsidP="00103431">
      <w:pPr>
        <w:ind w:left="288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ในการประชุมคณะกรรมการสภาท้องถิ่นต้องมีกรรมการมาประชุมไม่น้อยกว่ากึ่งหนึ่งของจานวนกรรมการทั้งหมด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จึงจะเป็นองค์ประชุม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มติของคณะกรรมการสภาท้องถิ่นให้ถือเสียงข้างมาก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กรณีคะแนนเสียงเท่ากันให้ประธานกรรมการออกเสียงชี้ขาด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๕๙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การแปรญัตติร่างข้อบัญญัติงบประมาณ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จะกระทำได้เฉพาะการขอลดรายจ่ายหรือการขอลดจำนวนเงินที่ขออนุญาตจ่าย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และต้องมีจำนวนสมาชิกสภาท้องถิ่นรับรองเช่นเดียวกับการเสนอญัตติ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คำแปรญัตติให้เสนอล่วงหน้าเป็นหนังสือต่อประธานคณะกรรมการแปรญัตติภายในระยะเวลาที่สภาท้องถิ่นกำหนดตาม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๔๕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วรรคสาม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๔๙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วรรคหนึ่ง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๖๐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ห้ามไม่ให้แปรญัตติรายจ่ายขึ้นใหม่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หรือเพิ่มเติมรายจ่าย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หรือเปลี่ยน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แปลงความประสงค์ของจำนวนเงินที่ขออนุมัติจ่าย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เว้นแต่จะได้รับคำรับรองจากผู้บริหารท้องถิ่น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หรือคำแปรญัตตินั้นผู้บริหารท้องถิ่นเป็นผู้แปรญัตติ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๖๑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ห้ามไม่ให้แปรญัตติในรายการและจำนวนเงินซึ่งมีข้อผูกพันอย่างใดอย่างหนึ่งดังต่อไปนี้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๑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ดอกเบี้ยและเงินส่งใช้ต้นเงินกู้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</w:rPr>
        <w:t>(</w:t>
      </w:r>
      <w:r w:rsidRPr="009807CF">
        <w:rPr>
          <w:rFonts w:ascii="TH SarabunIT๙" w:hAnsi="TH SarabunIT๙" w:cs="TH SarabunIT๙"/>
          <w:sz w:val="32"/>
          <w:szCs w:val="32"/>
          <w:cs/>
        </w:rPr>
        <w:t>๒</w:t>
      </w:r>
      <w:r w:rsidRPr="009807CF">
        <w:rPr>
          <w:rFonts w:ascii="TH SarabunIT๙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hAnsi="TH SarabunIT๙" w:cs="TH SarabunIT๙"/>
          <w:sz w:val="32"/>
          <w:szCs w:val="32"/>
          <w:cs/>
        </w:rPr>
        <w:t>รายจ่ายซึ่งเป็นจานวนเงินที่ต้องจ่ายตามกฎหมาย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431" w:rsidRPr="009807CF" w:rsidRDefault="00103431" w:rsidP="00103431">
      <w:pPr>
        <w:ind w:left="28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ถ้ามีปัญหาว่า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รายจ่ายรายการใดมีข้อผูกพันตามวรรคหนึ่งหรือไม่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ให้ประธาน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>สภาท้องถิ่นเป็นผู้วินิจฉัยชี้ขาด</w:t>
      </w:r>
      <w:r w:rsidRPr="009807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431" w:rsidRPr="009807CF" w:rsidRDefault="00103431" w:rsidP="00103431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103431" w:rsidRPr="009807CF" w:rsidRDefault="00103431" w:rsidP="00103431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605FC" w:rsidRPr="009807CF" w:rsidRDefault="004605FC" w:rsidP="004605FC">
      <w:pPr>
        <w:jc w:val="both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9807C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</w:p>
    <w:p w:rsidR="00E47C15" w:rsidRPr="009807CF" w:rsidRDefault="004605FC" w:rsidP="00E47C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 w:rsidR="00E47C15" w:rsidRPr="009807CF">
        <w:rPr>
          <w:rFonts w:ascii="TH SarabunIT๙" w:hAnsi="TH SarabunIT๙" w:cs="TH SarabunIT๙"/>
          <w:sz w:val="32"/>
          <w:szCs w:val="32"/>
          <w:cs/>
        </w:rPr>
        <w:t xml:space="preserve">ประกาศใช้แผนพัฒนาท้องถิ่น (พ.ศ. 2566 </w:t>
      </w:r>
      <w:r w:rsidR="00E47C15" w:rsidRPr="009807CF">
        <w:rPr>
          <w:rFonts w:ascii="TH SarabunIT๙" w:hAnsi="TH SarabunIT๙" w:cs="TH SarabunIT๙"/>
          <w:sz w:val="32"/>
          <w:szCs w:val="32"/>
        </w:rPr>
        <w:t xml:space="preserve">– </w:t>
      </w:r>
      <w:r w:rsidR="00E47C15" w:rsidRPr="009807CF">
        <w:rPr>
          <w:rFonts w:ascii="TH SarabunIT๙" w:hAnsi="TH SarabunIT๙" w:cs="TH SarabunIT๙"/>
          <w:sz w:val="32"/>
          <w:szCs w:val="32"/>
          <w:cs/>
        </w:rPr>
        <w:t xml:space="preserve">2570) </w:t>
      </w:r>
      <w:r w:rsidR="00BE7425" w:rsidRPr="009807CF">
        <w:rPr>
          <w:rFonts w:ascii="TH SarabunIT๙" w:hAnsi="TH SarabunIT๙" w:cs="TH SarabunIT๙"/>
          <w:sz w:val="32"/>
          <w:szCs w:val="32"/>
          <w:cs/>
        </w:rPr>
        <w:t>ฉบับทบทวนครั้ง(ประธานสภา)</w:t>
      </w:r>
      <w:r w:rsidR="00BE7425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BE7425">
        <w:rPr>
          <w:rFonts w:ascii="TH SarabunIT๙" w:hAnsi="TH SarabunIT๙" w:cs="TH SarabunIT๙" w:hint="cs"/>
          <w:sz w:val="32"/>
          <w:szCs w:val="32"/>
          <w:cs/>
        </w:rPr>
        <w:tab/>
      </w:r>
      <w:r w:rsidR="00BE7425">
        <w:rPr>
          <w:rFonts w:ascii="TH SarabunIT๙" w:hAnsi="TH SarabunIT๙" w:cs="TH SarabunIT๙" w:hint="cs"/>
          <w:sz w:val="32"/>
          <w:szCs w:val="32"/>
          <w:cs/>
        </w:rPr>
        <w:tab/>
      </w:r>
      <w:r w:rsidR="00BE7425" w:rsidRPr="009807CF">
        <w:rPr>
          <w:rFonts w:ascii="TH SarabunIT๙" w:hAnsi="TH SarabunIT๙" w:cs="TH SarabunIT๙"/>
          <w:sz w:val="32"/>
          <w:szCs w:val="32"/>
          <w:cs/>
        </w:rPr>
        <w:t>ที่</w:t>
      </w:r>
      <w:r w:rsidR="00BE74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7425" w:rsidRPr="009807CF">
        <w:rPr>
          <w:rFonts w:ascii="TH SarabunIT๙" w:hAnsi="TH SarabunIT๙" w:cs="TH SarabunIT๙"/>
          <w:sz w:val="32"/>
          <w:szCs w:val="32"/>
          <w:cs/>
        </w:rPr>
        <w:t xml:space="preserve"> 1/2566</w:t>
      </w:r>
      <w:r w:rsidR="00E47C15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E47C15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E47C15" w:rsidRPr="009807CF">
        <w:rPr>
          <w:rFonts w:ascii="TH SarabunIT๙" w:hAnsi="TH SarabunIT๙" w:cs="TH SarabunIT๙"/>
          <w:sz w:val="32"/>
          <w:szCs w:val="32"/>
          <w:cs/>
        </w:rPr>
        <w:tab/>
      </w:r>
    </w:p>
    <w:p w:rsidR="00E47C15" w:rsidRPr="009807CF" w:rsidRDefault="00E47C15" w:rsidP="00E47C15">
      <w:pPr>
        <w:ind w:left="288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807CF">
        <w:rPr>
          <w:rFonts w:ascii="TH SarabunIT๙" w:eastAsia="Calibri" w:hAnsi="TH SarabunIT๙" w:cs="TH SarabunIT๙"/>
          <w:sz w:val="32"/>
          <w:szCs w:val="32"/>
          <w:cs/>
        </w:rPr>
        <w:t xml:space="preserve">ตามที่ สภาองค์การบริหารส่วนตำบลทุ่งปรังได้มีมติเห็นชอบ ร่างแผนพัฒนาท้องถิ่น   (พ.ศ. </w:t>
      </w:r>
      <w:r w:rsidRPr="009807CF">
        <w:rPr>
          <w:rFonts w:ascii="TH SarabunIT๙" w:eastAsia="Calibri" w:hAnsi="TH SarabunIT๙" w:cs="TH SarabunIT๙"/>
          <w:sz w:val="32"/>
          <w:szCs w:val="32"/>
        </w:rPr>
        <w:t>256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 – 25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70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 xml:space="preserve">ฉบับทบทวนครั้งที่ 1/2566 ในคราวประชุมสภาสมัยวิสามัญ  สมัยที่ 1 ประจำปี พ.ศ. </w:t>
      </w:r>
      <w:r w:rsidRPr="009807CF">
        <w:rPr>
          <w:rFonts w:ascii="TH SarabunIT๙" w:eastAsia="Calibri" w:hAnsi="TH SarabunIT๙" w:cs="TH SarabunIT๙"/>
          <w:sz w:val="32"/>
          <w:szCs w:val="32"/>
        </w:rPr>
        <w:t>256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 xml:space="preserve">เมื่อวันที่ 26 มิถุนายน </w:t>
      </w:r>
      <w:r w:rsidRPr="009807CF">
        <w:rPr>
          <w:rFonts w:ascii="TH SarabunIT๙" w:eastAsia="Calibri" w:hAnsi="TH SarabunIT๙" w:cs="TH SarabunIT๙"/>
          <w:sz w:val="32"/>
          <w:szCs w:val="32"/>
        </w:rPr>
        <w:t>256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6</w:t>
      </w:r>
    </w:p>
    <w:p w:rsidR="00E47C15" w:rsidRPr="009807CF" w:rsidRDefault="00E47C15" w:rsidP="00E47C15">
      <w:pPr>
        <w:jc w:val="thaiDistribute"/>
        <w:rPr>
          <w:rFonts w:ascii="TH SarabunIT๙" w:eastAsia="Calibri" w:hAnsi="TH SarabunIT๙" w:cs="TH SarabunIT๙"/>
          <w:sz w:val="36"/>
          <w:szCs w:val="36"/>
        </w:rPr>
      </w:pPr>
    </w:p>
    <w:p w:rsidR="00E47C15" w:rsidRPr="009807CF" w:rsidRDefault="00E47C15" w:rsidP="00E47C15">
      <w:pPr>
        <w:ind w:left="2880" w:firstLine="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807CF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และนายกองค์การบริหารส่วนตำบลทุ่งปรัง ได้อนุมัติและประกาศใช้แผนพัฒนาท้องถิ่น (พ.ศ. 2566 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 xml:space="preserve">2570) ฉบับทบทวนครั้งที่ 1/2566  เมื่อวันที่ 26 มิถุนายน 2566 โดยอาศัยอำนาจตามระเบียบกระทรวงมหาดไทย ว่าด้วยการจัดทำแผนพัฒนาขององค์กรปกครองส่วนท้องถิ่น พ.ศ. ๒๕๔๘  และแก้ไขเพิ่มเติมถึง (ฉบับที่ 3) พ.ศ. 2561 ซึ่งได้ดำเนินการเพิ่มเติมแผนพัฒนาท้องถิ่น ตามข้อ 22 และการเปลี่ยนแปลงแผนพัฒนาท้องถิ่น ตามข้อ 22/1 </w:t>
      </w:r>
      <w:r w:rsidRPr="009807CF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 xml:space="preserve"> </w:t>
      </w:r>
    </w:p>
    <w:p w:rsidR="00E47C15" w:rsidRPr="009807CF" w:rsidRDefault="00E47C15" w:rsidP="00E47C15">
      <w:pPr>
        <w:jc w:val="thaiDistribute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9807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ab/>
        <w:t>และตามข้อ 24 ที่ระบุว่า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E47C15" w:rsidRPr="009807CF" w:rsidRDefault="00E47C15" w:rsidP="00E47C15">
      <w:pPr>
        <w:ind w:left="2880" w:firstLine="15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807CF">
        <w:rPr>
          <w:rFonts w:ascii="TH SarabunIT๙" w:eastAsia="Calibri" w:hAnsi="TH SarabunIT๙" w:cs="TH SarabunIT๙"/>
          <w:sz w:val="32"/>
          <w:szCs w:val="32"/>
        </w:rPr>
        <w:t>“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ให้ผู้บริหารท้องถิ่นประกาศใช้แผนพัฒนาท้องถิ่นที่อนุมัติแล้ว และนำไปปฏิบัติ รวมทั้งแจ้งสภาท้องถิ่น คณะกรรมการบริหารงานจังหวัดแบบ</w:t>
      </w:r>
      <w:proofErr w:type="spellStart"/>
      <w:r w:rsidRPr="009807CF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Pr="009807CF">
        <w:rPr>
          <w:rFonts w:ascii="TH SarabunIT๙" w:eastAsia="Calibri" w:hAnsi="TH SarabunIT๙" w:cs="TH SarabunIT๙"/>
          <w:sz w:val="32"/>
          <w:szCs w:val="32"/>
          <w:cs/>
        </w:rPr>
        <w:t>การ องค์การบริหารส่วนจังหวัด อำเภอ หน่วยงานที่เกี่ยวข้อง และประกาศให้ประชาชนในท้องถิ่นทราบโดยทั่วกันภายในสิบห้าวันนับแต่วันที่ประกาศใช้และปิดประกาศโดยเปิดเผยไม่น้อยกว่าสามสิบวัน</w:t>
      </w:r>
      <w:r w:rsidRPr="009807CF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4605FC" w:rsidRPr="009807CF" w:rsidRDefault="00E47C15" w:rsidP="00E47C15">
      <w:pPr>
        <w:ind w:left="288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807CF">
        <w:rPr>
          <w:rFonts w:ascii="TH SarabunIT๙" w:eastAsia="Calibri" w:hAnsi="TH SarabunIT๙" w:cs="TH SarabunIT๙"/>
          <w:sz w:val="32"/>
          <w:szCs w:val="32"/>
          <w:cs/>
        </w:rPr>
        <w:t xml:space="preserve">จึงขอแจ้งประกาศใช้แผนพัฒนาท้องถิ่น (พ.ศ. 2566 </w:t>
      </w:r>
      <w:r w:rsidRPr="009807CF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2570) ฉบับทบทวน     ครั้งที่ 1/2566 ลงวันที่ 26</w:t>
      </w:r>
      <w:r w:rsidRPr="009807C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มิถุนายน 2566  </w:t>
      </w:r>
      <w:r w:rsidRPr="009807CF">
        <w:rPr>
          <w:rFonts w:ascii="TH SarabunIT๙" w:eastAsia="Calibri" w:hAnsi="TH SarabunIT๙" w:cs="TH SarabunIT๙"/>
          <w:sz w:val="32"/>
          <w:szCs w:val="32"/>
          <w:cs/>
        </w:rPr>
        <w:t>เพื่อใช้เป็นแนวทางการพัฒนาองค์การบริหารส่วนตำบลทุ่งปรัง</w:t>
      </w:r>
      <w:r w:rsidRPr="009807C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ต่อไป เพื่อโปรดทราบ</w:t>
      </w:r>
    </w:p>
    <w:p w:rsidR="004605FC" w:rsidRPr="009807CF" w:rsidRDefault="004605FC" w:rsidP="004605FC">
      <w:pPr>
        <w:rPr>
          <w:rFonts w:ascii="TH SarabunIT๙" w:hAnsi="TH SarabunIT๙" w:cs="TH SarabunIT๙"/>
          <w:sz w:val="16"/>
          <w:szCs w:val="16"/>
        </w:rPr>
      </w:pPr>
    </w:p>
    <w:p w:rsidR="004605FC" w:rsidRPr="009807CF" w:rsidRDefault="004605FC" w:rsidP="004605FC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นายมนตรี  ขุนจิตร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 ๔.๒  ตามที่กระผมได้มายื่นคำร้อง     ที่กองช่าง องค์การบริหารส่วนตำบล(สมาชิก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.หมู่ที่ ๑)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ทุ่งปรัง เพื่อให้ติดตั้งไฟฟ้าส่องสว่าง ถนนสายวัดถ้ำเทียนถวาย – ตลาดพุธ </w:t>
      </w:r>
    </w:p>
    <w:p w:rsidR="004605FC" w:rsidRPr="009807CF" w:rsidRDefault="004605FC" w:rsidP="004605F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จำนวน ๘ จุด นั้น เจ้าหน้าที่กองช่างชี้แจงว่า การติดตั้งไฟฟ้าส่องสว่างดังกล่าวต้องบรรจุไว้ในข้อบัญญัติงบประมาณรายจ่ายประจำปี ซึ่งจากการตรวจดูร่างข้อบัญญัติงบประมาณรายจ่ายประจำปีงบประมาณ พ.ศ. ๒๕๖๗ ปรากฏว่ายังไม่ได้บรรจุโครงการดังกล่าวไว้ จึงขอให้ฝ่ายบริหารจี้แจงว่าจะดำเนินการเมื่อไหร่ </w:t>
      </w:r>
    </w:p>
    <w:p w:rsidR="00AA24EF" w:rsidRPr="009807CF" w:rsidRDefault="004605FC" w:rsidP="004605FC">
      <w:pPr>
        <w:rPr>
          <w:rFonts w:ascii="TH SarabunIT๙" w:hAnsi="TH SarabunIT๙" w:cs="TH SarabunIT๙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วาที </w:t>
      </w:r>
      <w:r w:rsidRPr="009807CF">
        <w:rPr>
          <w:rFonts w:ascii="TH SarabunIT๙" w:hAnsi="TH SarabunIT๙" w:cs="TH SarabunIT๙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สำหรับการติดตั้งไฟฟ้าส่องสว่างบริเวณถนนสาธารณะสายต่างๆ นั้น กระผม(นายก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>.ทุ่งปรัง)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ขอชี้แจง</w:t>
      </w:r>
      <w:r w:rsidR="00AA24EF" w:rsidRPr="009807CF">
        <w:rPr>
          <w:rFonts w:ascii="TH SarabunIT๙" w:hAnsi="TH SarabunIT๙" w:cs="TH SarabunIT๙"/>
          <w:sz w:val="32"/>
          <w:szCs w:val="32"/>
        </w:rPr>
        <w:t xml:space="preserve"> </w:t>
      </w:r>
      <w:r w:rsidR="00AA24EF" w:rsidRPr="009807CF">
        <w:rPr>
          <w:rFonts w:ascii="TH SarabunIT๙" w:hAnsi="TH SarabunIT๙" w:cs="TH SarabunIT๙"/>
          <w:sz w:val="32"/>
          <w:szCs w:val="32"/>
          <w:cs/>
        </w:rPr>
        <w:t xml:space="preserve">ว่าไม่ต้องตั้งงบประมาณเป็นโครงการ แต่ </w:t>
      </w:r>
      <w:proofErr w:type="spellStart"/>
      <w:r w:rsidR="00AA24EF"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A24EF" w:rsidRPr="009807CF">
        <w:rPr>
          <w:rFonts w:ascii="TH SarabunIT๙" w:hAnsi="TH SarabunIT๙" w:cs="TH SarabunIT๙"/>
          <w:sz w:val="32"/>
          <w:szCs w:val="32"/>
          <w:cs/>
        </w:rPr>
        <w:t>.ทุ่งปรัง ได้ตั้ง</w:t>
      </w:r>
    </w:p>
    <w:p w:rsidR="004605FC" w:rsidRPr="009807CF" w:rsidRDefault="00AA24EF" w:rsidP="00AA24EF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งบประมาณเป็นค่าวัสดุไฟฟ้า การซ่อมแซมนั้นได้ดำเนินการซ่อมแซมเป็นปกติอยู่แล้ว  ส่วนการติดตั้งเพิ่มเติมนั้นต้องให้เจ้าหน้าที่ซึ่งรับผิดชอบ</w:t>
      </w:r>
      <w:r w:rsidR="00BE74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ออกไปตรวจสอบถึงความจำเป็นและเหมาะสม โดยจะมีการทยอยติดตั้งตามความจำเป็นเร่งด่วน เนื่องจาก </w:t>
      </w:r>
      <w:proofErr w:type="spellStart"/>
      <w:r w:rsidRPr="00980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2"/>
          <w:szCs w:val="32"/>
          <w:cs/>
        </w:rPr>
        <w:t xml:space="preserve">.ทุ่งปรัง มีพื้นที่มาก และมีถนนซึ่งอยู่ในความรับผิดชอบจำนวนมาก การติดตั้งไฟฟ้าสาธารณะเพิ่มเติมจะมีการเฉลี่ยให้ครอบคลุมทั้งตำบล </w:t>
      </w:r>
    </w:p>
    <w:p w:rsidR="004605FC" w:rsidRPr="009807CF" w:rsidRDefault="004605FC" w:rsidP="00AA24EF">
      <w:pPr>
        <w:rPr>
          <w:rFonts w:ascii="TH SarabunIT๙" w:hAnsi="TH SarabunIT๙" w:cs="TH SarabunIT๙"/>
          <w:sz w:val="16"/>
          <w:szCs w:val="16"/>
        </w:rPr>
      </w:pPr>
      <w:r w:rsidRPr="009807CF">
        <w:rPr>
          <w:rFonts w:ascii="TH SarabunIT๙" w:hAnsi="TH SarabunIT๙" w:cs="TH SarabunIT๙"/>
          <w:sz w:val="16"/>
          <w:szCs w:val="16"/>
        </w:rPr>
        <w:tab/>
      </w:r>
      <w:r w:rsidRPr="009807CF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BA2932" w:rsidRPr="009807CF" w:rsidRDefault="004605FC" w:rsidP="004605FC">
      <w:pPr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นาย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อธิวัฒน์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 xml:space="preserve">  ณ นคร</w:t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>๔.</w:t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>๓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 xml:space="preserve">ตามที่ </w:t>
      </w:r>
      <w:r w:rsidRPr="009807CF">
        <w:rPr>
          <w:rFonts w:ascii="TH SarabunIT๙" w:hAnsi="TH SarabunIT๙" w:cs="TH SarabunIT๙"/>
          <w:sz w:val="31"/>
          <w:szCs w:val="31"/>
          <w:cs/>
        </w:rPr>
        <w:t>กระผม</w:t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>เขียนคำ</w:t>
      </w:r>
      <w:r w:rsidRPr="009807CF">
        <w:rPr>
          <w:rFonts w:ascii="TH SarabunIT๙" w:hAnsi="TH SarabunIT๙" w:cs="TH SarabunIT๙"/>
          <w:sz w:val="31"/>
          <w:szCs w:val="31"/>
          <w:cs/>
        </w:rPr>
        <w:t>ร้อง</w:t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 xml:space="preserve"> เพื่อขออนุเคราะห์หินคลุกในการซ่อมแซมถนนที่(สมาชิก </w:t>
      </w:r>
      <w:proofErr w:type="spellStart"/>
      <w:r w:rsidR="00AA24EF"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="00AA24EF" w:rsidRPr="009807CF">
        <w:rPr>
          <w:rFonts w:ascii="TH SarabunIT๙" w:hAnsi="TH SarabunIT๙" w:cs="TH SarabunIT๙"/>
          <w:sz w:val="31"/>
          <w:szCs w:val="31"/>
          <w:cs/>
        </w:rPr>
        <w:t>.หมู่ที่ ๓)</w:t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ab/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ab/>
        <w:t>ชำรุดในพื้นที่ หมูที่ ๓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="00AA24EF" w:rsidRPr="009807CF">
        <w:rPr>
          <w:rFonts w:ascii="TH SarabunIT๙" w:hAnsi="TH SarabunIT๙" w:cs="TH SarabunIT๙"/>
          <w:sz w:val="31"/>
          <w:szCs w:val="31"/>
          <w:cs/>
        </w:rPr>
        <w:t xml:space="preserve">ปรากฏว่าเจ้าหน้าที่ของ </w:t>
      </w:r>
      <w:proofErr w:type="spellStart"/>
      <w:r w:rsidR="00AA24EF"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="00AA24EF" w:rsidRPr="009807CF">
        <w:rPr>
          <w:rFonts w:ascii="TH SarabunIT๙" w:hAnsi="TH SarabunIT๙" w:cs="TH SarabunIT๙"/>
          <w:sz w:val="31"/>
          <w:szCs w:val="31"/>
          <w:cs/>
        </w:rPr>
        <w:t>.ทุ่งปรังได้เอาหินคลิกไป</w:t>
      </w:r>
    </w:p>
    <w:p w:rsidR="004605FC" w:rsidRPr="009807CF" w:rsidRDefault="00AA24EF" w:rsidP="00BA2932">
      <w:pPr>
        <w:ind w:left="2880"/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ถมบริเวณถนนที่ชำรุด โดยกองหินไว้</w:t>
      </w:r>
      <w:r w:rsidR="00BA2932" w:rsidRPr="009807CF">
        <w:rPr>
          <w:rFonts w:ascii="TH SarabunIT๙" w:hAnsi="TH SarabunIT๙" w:cs="TH SarabunIT๙"/>
          <w:sz w:val="31"/>
          <w:szCs w:val="31"/>
          <w:cs/>
        </w:rPr>
        <w:t>บนถนนแต่ไม่ได้เกรดเกลี่ยในขณะนั้น ทิ้งระยะเวลาไว้ 1-2 วัน ทำให้เป็นปัญหาในการจราจรหากมีความจำเป็นเร่งด่วน เช่น เกิดเหตุไฟไหม้รถดับเพลิงจะไม่สามารถผ่านเส้นทางดังกล่าวได้ จึงขอให้ฝ่ายบริหารกำชับการปฏิบัติงานของเจ้าหน้าที่ ให้ดำเนินการให้แล้วเสร็จโดยเร็ว</w:t>
      </w:r>
    </w:p>
    <w:p w:rsidR="004605FC" w:rsidRPr="009807CF" w:rsidRDefault="00BA2932" w:rsidP="004605FC">
      <w:pPr>
        <w:ind w:left="2880"/>
        <w:jc w:val="both"/>
        <w:rPr>
          <w:rFonts w:ascii="TH SarabunIT๙" w:hAnsi="TH SarabunIT๙" w:cs="TH SarabunIT๙"/>
          <w:sz w:val="16"/>
          <w:szCs w:val="16"/>
        </w:rPr>
      </w:pPr>
      <w:r w:rsidRPr="009807CF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E47C15" w:rsidRPr="009807CF" w:rsidRDefault="00E47C15" w:rsidP="004605FC">
      <w:pPr>
        <w:jc w:val="both"/>
        <w:rPr>
          <w:rFonts w:ascii="TH SarabunIT๙" w:hAnsi="TH SarabunIT๙" w:cs="TH SarabunIT๙"/>
          <w:sz w:val="31"/>
          <w:szCs w:val="31"/>
        </w:rPr>
      </w:pPr>
    </w:p>
    <w:p w:rsidR="00E47C15" w:rsidRPr="009807CF" w:rsidRDefault="00E47C15" w:rsidP="004605FC">
      <w:pPr>
        <w:jc w:val="both"/>
        <w:rPr>
          <w:rFonts w:ascii="TH SarabunIT๙" w:hAnsi="TH SarabunIT๙" w:cs="TH SarabunIT๙"/>
          <w:sz w:val="31"/>
          <w:szCs w:val="31"/>
        </w:rPr>
      </w:pPr>
    </w:p>
    <w:p w:rsidR="004605FC" w:rsidRPr="009807CF" w:rsidRDefault="004605FC" w:rsidP="004605FC">
      <w:pPr>
        <w:jc w:val="both"/>
        <w:rPr>
          <w:rFonts w:ascii="TH SarabunIT๙" w:hAnsi="TH SarabunIT๙" w:cs="TH SarabunIT๙"/>
          <w:sz w:val="31"/>
          <w:szCs w:val="31"/>
          <w:cs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นายสันติ 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พันธ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 xml:space="preserve">วาที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ตามที่ สมาชิก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.หมู่ที่ ๓</w:t>
      </w:r>
      <w:r w:rsidR="00BE742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ได้แจ้งนั้น กระผม</w:t>
      </w:r>
      <w:r w:rsidR="00BA2932" w:rsidRPr="009807CF">
        <w:rPr>
          <w:rFonts w:ascii="TH SarabunIT๙" w:hAnsi="TH SarabunIT๙" w:cs="TH SarabunIT๙"/>
          <w:sz w:val="31"/>
          <w:szCs w:val="31"/>
          <w:cs/>
        </w:rPr>
        <w:t>ขออภัยในความไม่สะดวกดังกล่าว</w:t>
      </w:r>
    </w:p>
    <w:p w:rsidR="004605FC" w:rsidRPr="009807CF" w:rsidRDefault="004605FC" w:rsidP="00BA2932">
      <w:pPr>
        <w:ind w:left="2880" w:hanging="288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(นายก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.ทุ่งปรัง)</w:t>
      </w:r>
      <w:r w:rsidR="00BA2932" w:rsidRPr="009807CF">
        <w:rPr>
          <w:rFonts w:ascii="TH SarabunIT๙" w:hAnsi="TH SarabunIT๙" w:cs="TH SarabunIT๙"/>
          <w:sz w:val="31"/>
          <w:szCs w:val="31"/>
        </w:rPr>
        <w:tab/>
      </w:r>
      <w:r w:rsidR="00BA2932" w:rsidRPr="009807CF">
        <w:rPr>
          <w:rFonts w:ascii="TH SarabunIT๙" w:hAnsi="TH SarabunIT๙" w:cs="TH SarabunIT๙"/>
          <w:sz w:val="31"/>
          <w:szCs w:val="31"/>
          <w:cs/>
        </w:rPr>
        <w:t xml:space="preserve">และจะกำชับให้เจ้าหน้าที่ปฏิบัติงานด้วยความรวดเร็ว ละเอียดรอบคอบ ไม่ให้เกิดปัญหาหรือให้ชาวบ้านได้รับความเดือดร้อนจากการปฏิบัติงานของเจ้าหน้าที่ </w:t>
      </w:r>
      <w:proofErr w:type="spellStart"/>
      <w:r w:rsidR="00BA2932"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="00BA2932" w:rsidRPr="009807CF">
        <w:rPr>
          <w:rFonts w:ascii="TH SarabunIT๙" w:hAnsi="TH SarabunIT๙" w:cs="TH SarabunIT๙"/>
          <w:sz w:val="31"/>
          <w:szCs w:val="31"/>
          <w:cs/>
        </w:rPr>
        <w:t>.ทุ่งปรัง ในครั้งต่อไป</w:t>
      </w:r>
    </w:p>
    <w:p w:rsidR="00BA2932" w:rsidRPr="009807CF" w:rsidRDefault="00BA2932" w:rsidP="00BA2932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81499C" w:rsidRPr="009807CF" w:rsidRDefault="00BA2932" w:rsidP="0081499C">
      <w:pPr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นาง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นันทนา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 xml:space="preserve">  ใจห้าว</w:t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>๔.๔</w:t>
      </w:r>
      <w:r w:rsidR="0081499C"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ตามที่ </w:t>
      </w:r>
      <w:r w:rsidR="0081499C" w:rsidRPr="009807CF">
        <w:rPr>
          <w:rFonts w:ascii="TH SarabunIT๙" w:hAnsi="TH SarabunIT๙" w:cs="TH SarabunIT๙"/>
          <w:sz w:val="31"/>
          <w:szCs w:val="31"/>
          <w:cs/>
        </w:rPr>
        <w:t>ดิฉันได้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เขียนคำร้อง เพื่อขออนุเคราะห์หินคลุกในการซ่อมแซมถนนที่(สมาชิก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.หมู่ที่ ๑๖)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ชำรุดในพื้นที่ หมูที่ </w:t>
      </w:r>
      <w:r w:rsidR="0081499C" w:rsidRPr="009807CF">
        <w:rPr>
          <w:rFonts w:ascii="TH SarabunIT๙" w:hAnsi="TH SarabunIT๙" w:cs="TH SarabunIT๙"/>
          <w:sz w:val="31"/>
          <w:szCs w:val="31"/>
          <w:cs/>
        </w:rPr>
        <w:t>๑๖ จำนวน ๒ สาย คือถนนสายบ้านนายก</w:t>
      </w:r>
      <w:proofErr w:type="spellStart"/>
      <w:r w:rsidR="0081499C" w:rsidRPr="009807CF">
        <w:rPr>
          <w:rFonts w:ascii="TH SarabunIT๙" w:hAnsi="TH SarabunIT๙" w:cs="TH SarabunIT๙"/>
          <w:sz w:val="31"/>
          <w:szCs w:val="31"/>
          <w:cs/>
        </w:rPr>
        <w:t>ล่อม</w:t>
      </w:r>
      <w:proofErr w:type="spellEnd"/>
      <w:r w:rsidR="0081499C" w:rsidRPr="009807CF">
        <w:rPr>
          <w:rFonts w:ascii="TH SarabunIT๙" w:hAnsi="TH SarabunIT๙" w:cs="TH SarabunIT๙"/>
          <w:sz w:val="31"/>
          <w:szCs w:val="31"/>
          <w:cs/>
        </w:rPr>
        <w:t xml:space="preserve"> และถนนสาย</w:t>
      </w:r>
    </w:p>
    <w:p w:rsidR="00BA2932" w:rsidRPr="009807CF" w:rsidRDefault="0081499C" w:rsidP="0081499C">
      <w:pPr>
        <w:ind w:left="2880"/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ข้างกองทุนหมู่บ้าน ซึ่งทาง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.ทุ่งปรัง</w:t>
      </w:r>
      <w:r w:rsidR="009807CF"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ได้ซ่อมแซมถนนสายบ้านนายก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ล่อม</w:t>
      </w:r>
      <w:proofErr w:type="spellEnd"/>
      <w:r w:rsidR="009807CF" w:rsidRPr="009807CF">
        <w:rPr>
          <w:rFonts w:ascii="TH SarabunIT๙" w:hAnsi="TH SarabunIT๙" w:cs="TH SarabunIT๙"/>
          <w:sz w:val="31"/>
          <w:szCs w:val="31"/>
          <w:cs/>
        </w:rPr>
        <w:t xml:space="preserve">  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ไปแล้วนั้น ขณะนี้ยังมีถนนสายข้างที่ทำการกองทุนที่ยังชำรุดอยู่ขอให้ทาง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.ทุ่งปรังดำเนินการซ่อมแซมด้วยค่ะ</w:t>
      </w:r>
      <w:r w:rsidR="00BA2932"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:rsidR="00BA2932" w:rsidRPr="009807CF" w:rsidRDefault="00BA2932" w:rsidP="00BA2932">
      <w:pPr>
        <w:ind w:left="2880"/>
        <w:jc w:val="both"/>
        <w:rPr>
          <w:rFonts w:ascii="TH SarabunIT๙" w:hAnsi="TH SarabunIT๙" w:cs="TH SarabunIT๙"/>
          <w:sz w:val="16"/>
          <w:szCs w:val="16"/>
        </w:rPr>
      </w:pPr>
      <w:r w:rsidRPr="009807CF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BA2932" w:rsidRPr="009807CF" w:rsidRDefault="00BA2932" w:rsidP="00BA2932">
      <w:pPr>
        <w:jc w:val="both"/>
        <w:rPr>
          <w:rFonts w:ascii="TH SarabunIT๙" w:hAnsi="TH SarabunIT๙" w:cs="TH SarabunIT๙"/>
          <w:sz w:val="31"/>
          <w:szCs w:val="31"/>
          <w:cs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นายสันติ 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พันธ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 xml:space="preserve">วาที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="0081499C" w:rsidRPr="009807CF">
        <w:rPr>
          <w:rFonts w:ascii="TH SarabunIT๙" w:hAnsi="TH SarabunIT๙" w:cs="TH SarabunIT๙"/>
          <w:sz w:val="31"/>
          <w:szCs w:val="31"/>
          <w:cs/>
        </w:rPr>
        <w:t>รับทราบ</w:t>
      </w:r>
    </w:p>
    <w:p w:rsidR="00BA2932" w:rsidRPr="009807CF" w:rsidRDefault="00BA2932" w:rsidP="00BA2932">
      <w:pPr>
        <w:ind w:left="2880" w:hanging="288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(นายก </w:t>
      </w:r>
      <w:proofErr w:type="spellStart"/>
      <w:r w:rsidRPr="009807CF">
        <w:rPr>
          <w:rFonts w:ascii="TH SarabunIT๙" w:hAnsi="TH SarabunIT๙" w:cs="TH SarabunIT๙"/>
          <w:sz w:val="31"/>
          <w:szCs w:val="31"/>
          <w:cs/>
        </w:rPr>
        <w:t>อบต</w:t>
      </w:r>
      <w:proofErr w:type="spellEnd"/>
      <w:r w:rsidRPr="009807CF">
        <w:rPr>
          <w:rFonts w:ascii="TH SarabunIT๙" w:hAnsi="TH SarabunIT๙" w:cs="TH SarabunIT๙"/>
          <w:sz w:val="31"/>
          <w:szCs w:val="31"/>
          <w:cs/>
        </w:rPr>
        <w:t>.ทุ่งปรัง)</w:t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="0081499C"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:rsidR="00035591" w:rsidRPr="009807CF" w:rsidRDefault="00035591">
      <w:pPr>
        <w:rPr>
          <w:rFonts w:ascii="TH SarabunIT๙" w:hAnsi="TH SarabunIT๙" w:cs="TH SarabunIT๙"/>
          <w:sz w:val="16"/>
          <w:szCs w:val="16"/>
        </w:rPr>
      </w:pPr>
    </w:p>
    <w:p w:rsidR="0081499C" w:rsidRPr="009807CF" w:rsidRDefault="0081499C" w:rsidP="0081499C">
      <w:pPr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1"/>
          <w:szCs w:val="31"/>
        </w:rPr>
        <w:t xml:space="preserve">   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   </w:t>
      </w:r>
      <w:r w:rsidRPr="009807CF">
        <w:rPr>
          <w:rFonts w:ascii="TH SarabunIT๙" w:hAnsi="TH SarabunIT๙" w:cs="TH SarabunIT๙"/>
          <w:sz w:val="31"/>
          <w:szCs w:val="31"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>มีสมาชิกท่านใดจะเสนอเรื่องอื่นใดอีกหรือไม่</w:t>
      </w:r>
    </w:p>
    <w:p w:rsidR="0081499C" w:rsidRPr="009807CF" w:rsidRDefault="0081499C" w:rsidP="0081499C">
      <w:pPr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(ประธานสภาฯ )         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</w:r>
    </w:p>
    <w:p w:rsidR="0081499C" w:rsidRPr="009807CF" w:rsidRDefault="0081499C" w:rsidP="0081499C">
      <w:pPr>
        <w:ind w:left="2880" w:hanging="2880"/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ที่ประชุม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ไม่มี    </w:t>
      </w:r>
    </w:p>
    <w:p w:rsidR="0081499C" w:rsidRPr="009807CF" w:rsidRDefault="0081499C" w:rsidP="0081499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81499C" w:rsidRPr="009807CF" w:rsidRDefault="0081499C" w:rsidP="0081499C">
      <w:pPr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1"/>
          <w:szCs w:val="31"/>
        </w:rPr>
        <w:t xml:space="preserve">    </w:t>
      </w:r>
      <w:r w:rsidRPr="009807C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บัดนี้  การประชุมสภาองค์การบริหารส่วนตำบลทุ่งปรัง สมัยสามัญ สมัยที่  ๓ (ประธานสภาฯ )              </w:t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>ประจำปี  ๒๕๖๖  ได้ดำเนินครบตามระเบียบวาระการประชุมแล้ว  และไม่มี</w:t>
      </w:r>
    </w:p>
    <w:p w:rsidR="0081499C" w:rsidRPr="009807CF" w:rsidRDefault="0081499C" w:rsidP="0081499C">
      <w:pPr>
        <w:ind w:left="2160" w:firstLine="720"/>
        <w:jc w:val="both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ผู้ใดเสนอเรื่องอื่นใดอีก กระผมขอปิดการประชุม  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A11F93" w:rsidRPr="009807CF" w:rsidRDefault="00A11F93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1"/>
          <w:szCs w:val="31"/>
        </w:rPr>
      </w:pPr>
      <w:bookmarkStart w:id="0" w:name="_GoBack"/>
      <w:bookmarkEnd w:id="0"/>
    </w:p>
    <w:p w:rsidR="00A11F93" w:rsidRPr="009807CF" w:rsidRDefault="00A11F93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1"/>
          <w:szCs w:val="31"/>
        </w:rPr>
      </w:pP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ปิดประชุมเวลา  ๑๑.๓๐ น.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( ลงชื่อ )     วีณา   โต๊ะสาน     ผู้จดรายงานการประชุม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1"/>
          <w:szCs w:val="31"/>
          <w:cs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ab/>
      </w:r>
      <w:r w:rsidRPr="009807CF">
        <w:rPr>
          <w:rFonts w:ascii="TH SarabunIT๙" w:hAnsi="TH SarabunIT๙" w:cs="TH SarabunIT๙"/>
          <w:sz w:val="31"/>
          <w:szCs w:val="31"/>
          <w:cs/>
        </w:rPr>
        <w:tab/>
        <w:t xml:space="preserve">     (นางสาววีณา   โต๊ะสาน)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                                     เลขานุการสภาองค์การบริหารส่วนตำบล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44"/>
          <w:szCs w:val="44"/>
        </w:rPr>
      </w:pPr>
    </w:p>
    <w:p w:rsidR="00A11F93" w:rsidRPr="009807CF" w:rsidRDefault="00A11F93" w:rsidP="0081499C">
      <w:pPr>
        <w:pStyle w:val="a3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44"/>
          <w:szCs w:val="44"/>
        </w:rPr>
      </w:pP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      ( ลงชื่อ )     ประทีป  วิบุลย์ศิลป์    ผู้รับรองรายงานการประชุม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 xml:space="preserve">(นายประทีป  วิบุลย์ศิลป์)                                                </w:t>
      </w:r>
    </w:p>
    <w:p w:rsidR="0081499C" w:rsidRPr="009807CF" w:rsidRDefault="0081499C" w:rsidP="0081499C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1"/>
          <w:szCs w:val="31"/>
        </w:rPr>
      </w:pPr>
      <w:r w:rsidRPr="009807CF">
        <w:rPr>
          <w:rFonts w:ascii="TH SarabunIT๙" w:hAnsi="TH SarabunIT๙" w:cs="TH SarabunIT๙"/>
          <w:sz w:val="31"/>
          <w:szCs w:val="31"/>
          <w:cs/>
        </w:rPr>
        <w:t>ประธานสภาองค์การบริหารส่วนตำบล</w:t>
      </w:r>
    </w:p>
    <w:p w:rsidR="0081499C" w:rsidRPr="009807CF" w:rsidRDefault="0081499C">
      <w:pPr>
        <w:rPr>
          <w:rFonts w:ascii="TH SarabunIT๙" w:hAnsi="TH SarabunIT๙" w:cs="TH SarabunIT๙"/>
          <w:sz w:val="32"/>
          <w:szCs w:val="32"/>
        </w:rPr>
      </w:pPr>
    </w:p>
    <w:sectPr w:rsidR="0081499C" w:rsidRPr="009807CF" w:rsidSect="00E82085">
      <w:headerReference w:type="default" r:id="rId9"/>
      <w:pgSz w:w="11906" w:h="16838"/>
      <w:pgMar w:top="1440" w:right="1133" w:bottom="993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D98" w:rsidRDefault="009E2D98" w:rsidP="00E82085">
      <w:r>
        <w:separator/>
      </w:r>
    </w:p>
  </w:endnote>
  <w:endnote w:type="continuationSeparator" w:id="0">
    <w:p w:rsidR="009E2D98" w:rsidRDefault="009E2D98" w:rsidP="00E8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D98" w:rsidRDefault="009E2D98" w:rsidP="00E82085">
      <w:r>
        <w:separator/>
      </w:r>
    </w:p>
  </w:footnote>
  <w:footnote w:type="continuationSeparator" w:id="0">
    <w:p w:rsidR="009E2D98" w:rsidRDefault="009E2D98" w:rsidP="00E82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567756"/>
      <w:docPartObj>
        <w:docPartGallery w:val="Page Numbers (Top of Page)"/>
        <w:docPartUnique/>
      </w:docPartObj>
    </w:sdtPr>
    <w:sdtEndPr/>
    <w:sdtContent>
      <w:p w:rsidR="00E82085" w:rsidRDefault="00E8208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425" w:rsidRPr="00BE7425">
          <w:rPr>
            <w:noProof/>
            <w:cs/>
            <w:lang w:val="th-TH"/>
          </w:rPr>
          <w:t>๘</w:t>
        </w:r>
        <w:r>
          <w:fldChar w:fldCharType="end"/>
        </w:r>
      </w:p>
    </w:sdtContent>
  </w:sdt>
  <w:p w:rsidR="00E82085" w:rsidRDefault="00E8208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CF2"/>
    <w:multiLevelType w:val="hybridMultilevel"/>
    <w:tmpl w:val="4770F834"/>
    <w:lvl w:ilvl="0" w:tplc="8648EB66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3ED"/>
    <w:rsid w:val="00013531"/>
    <w:rsid w:val="00035591"/>
    <w:rsid w:val="00103431"/>
    <w:rsid w:val="001B06E4"/>
    <w:rsid w:val="00252F06"/>
    <w:rsid w:val="0035408E"/>
    <w:rsid w:val="004605FC"/>
    <w:rsid w:val="004A77E4"/>
    <w:rsid w:val="004E1663"/>
    <w:rsid w:val="00643E83"/>
    <w:rsid w:val="00692BF2"/>
    <w:rsid w:val="00772FD2"/>
    <w:rsid w:val="0081499C"/>
    <w:rsid w:val="00884A18"/>
    <w:rsid w:val="009112EB"/>
    <w:rsid w:val="009175E0"/>
    <w:rsid w:val="00934871"/>
    <w:rsid w:val="009807CF"/>
    <w:rsid w:val="009E2D98"/>
    <w:rsid w:val="009F793B"/>
    <w:rsid w:val="00A11F93"/>
    <w:rsid w:val="00A57ACD"/>
    <w:rsid w:val="00A763ED"/>
    <w:rsid w:val="00AA24EF"/>
    <w:rsid w:val="00BA2932"/>
    <w:rsid w:val="00BE7425"/>
    <w:rsid w:val="00D26E90"/>
    <w:rsid w:val="00E14C32"/>
    <w:rsid w:val="00E47C15"/>
    <w:rsid w:val="00E82085"/>
    <w:rsid w:val="00FD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3E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A763ED"/>
    <w:pPr>
      <w:tabs>
        <w:tab w:val="center" w:pos="4513"/>
        <w:tab w:val="right" w:pos="9026"/>
      </w:tabs>
    </w:pPr>
  </w:style>
  <w:style w:type="character" w:customStyle="1" w:styleId="a4">
    <w:name w:val="ท้ายกระดาษ อักขระ"/>
    <w:basedOn w:val="a0"/>
    <w:link w:val="a3"/>
    <w:rsid w:val="00A763ED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A763ED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793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355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57ACD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57ACD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E82085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E82085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3E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A763ED"/>
    <w:pPr>
      <w:tabs>
        <w:tab w:val="center" w:pos="4513"/>
        <w:tab w:val="right" w:pos="9026"/>
      </w:tabs>
    </w:pPr>
  </w:style>
  <w:style w:type="character" w:customStyle="1" w:styleId="a4">
    <w:name w:val="ท้ายกระดาษ อักขระ"/>
    <w:basedOn w:val="a0"/>
    <w:link w:val="a3"/>
    <w:rsid w:val="00A763ED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A763ED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793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355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57ACD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57ACD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E82085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E82085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8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DE312-7705-4DD3-BC17-F56BA514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8</Pages>
  <Words>2337</Words>
  <Characters>13326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16</cp:revision>
  <cp:lastPrinted>2023-08-22T02:41:00Z</cp:lastPrinted>
  <dcterms:created xsi:type="dcterms:W3CDTF">2023-08-16T03:11:00Z</dcterms:created>
  <dcterms:modified xsi:type="dcterms:W3CDTF">2023-08-23T03:06:00Z</dcterms:modified>
</cp:coreProperties>
</file>